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703FA6C0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867E2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867E2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C9706A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E352E1">
        <w:rPr>
          <w:rFonts w:ascii="Times New Roman" w:hAnsi="Times New Roman" w:cs="Times New Roman"/>
          <w:sz w:val="28"/>
          <w:szCs w:val="28"/>
        </w:rPr>
        <w:t>05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E352E1"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352E1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 w:rsidR="001867E2">
        <w:rPr>
          <w:rFonts w:ascii="Times New Roman" w:hAnsi="Times New Roman" w:cs="Times New Roman"/>
          <w:sz w:val="28"/>
          <w:szCs w:val="28"/>
        </w:rPr>
        <w:t>А7021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6066149E" w:rsidR="000A21D2" w:rsidRPr="000A21D2" w:rsidRDefault="00E352E1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13E45493" w:rsidR="000A21D2" w:rsidRPr="00EA6ECE" w:rsidRDefault="00E352E1" w:rsidP="00E352E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C93BEC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FA82F5" w14:textId="2AC4EE9D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E352E1">
        <w:rPr>
          <w:rFonts w:ascii="Times New Roman" w:hAnsi="Times New Roman" w:cs="Times New Roman"/>
          <w:sz w:val="28"/>
          <w:szCs w:val="28"/>
        </w:rPr>
        <w:t>02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352E1">
        <w:rPr>
          <w:rFonts w:ascii="Times New Roman" w:hAnsi="Times New Roman" w:cs="Times New Roman"/>
          <w:sz w:val="28"/>
          <w:szCs w:val="28"/>
        </w:rPr>
        <w:t>6</w:t>
      </w: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4AC6"/>
    <w:rsid w:val="00B8144A"/>
    <w:rsid w:val="00B81EB7"/>
    <w:rsid w:val="00BE7881"/>
    <w:rsid w:val="00BF5402"/>
    <w:rsid w:val="00C54E7F"/>
    <w:rsid w:val="00C6181A"/>
    <w:rsid w:val="00C7790C"/>
    <w:rsid w:val="00C93BEC"/>
    <w:rsid w:val="00C9706A"/>
    <w:rsid w:val="00CE72D8"/>
    <w:rsid w:val="00D66431"/>
    <w:rsid w:val="00DA2C3E"/>
    <w:rsid w:val="00DB34AF"/>
    <w:rsid w:val="00E166C5"/>
    <w:rsid w:val="00E352E1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3</cp:revision>
  <cp:lastPrinted>2025-06-25T08:05:00Z</cp:lastPrinted>
  <dcterms:created xsi:type="dcterms:W3CDTF">2026-02-05T07:41:00Z</dcterms:created>
  <dcterms:modified xsi:type="dcterms:W3CDTF">2026-02-05T07:45:00Z</dcterms:modified>
</cp:coreProperties>
</file>