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0CDFD0" w14:textId="77777777" w:rsidR="00052F33" w:rsidRPr="00B33D3B" w:rsidRDefault="00052F33" w:rsidP="00D21F0A">
      <w:pPr>
        <w:spacing w:line="240" w:lineRule="auto"/>
        <w:ind w:firstLine="5670"/>
        <w:contextualSpacing/>
        <w:jc w:val="both"/>
        <w:rPr>
          <w:rFonts w:ascii="Times New Roman" w:hAnsi="Times New Roman" w:cs="Times New Roman"/>
          <w:sz w:val="24"/>
          <w:szCs w:val="24"/>
        </w:rPr>
      </w:pPr>
      <w:r w:rsidRPr="00B33D3B">
        <w:rPr>
          <w:rFonts w:ascii="Times New Roman" w:hAnsi="Times New Roman" w:cs="Times New Roman"/>
          <w:sz w:val="24"/>
          <w:szCs w:val="24"/>
        </w:rPr>
        <w:t>ЗАТВЕРДЖУЮ</w:t>
      </w:r>
    </w:p>
    <w:p w14:paraId="0BF329D3" w14:textId="77777777" w:rsidR="00052F33" w:rsidRPr="00B33D3B" w:rsidRDefault="00052F33" w:rsidP="00D21F0A">
      <w:pPr>
        <w:spacing w:line="240" w:lineRule="auto"/>
        <w:ind w:firstLine="5670"/>
        <w:contextualSpacing/>
        <w:jc w:val="both"/>
        <w:rPr>
          <w:rFonts w:ascii="Times New Roman" w:hAnsi="Times New Roman" w:cs="Times New Roman"/>
          <w:sz w:val="24"/>
          <w:szCs w:val="24"/>
        </w:rPr>
      </w:pPr>
      <w:r w:rsidRPr="00B33D3B">
        <w:rPr>
          <w:rFonts w:ascii="Times New Roman" w:hAnsi="Times New Roman" w:cs="Times New Roman"/>
          <w:sz w:val="24"/>
          <w:szCs w:val="24"/>
        </w:rPr>
        <w:t>Начальник штабу 1 навчального батальйону</w:t>
      </w:r>
    </w:p>
    <w:p w14:paraId="0A982F6A" w14:textId="77777777" w:rsidR="00052F33" w:rsidRPr="00B33D3B" w:rsidRDefault="00052F33" w:rsidP="00D21F0A">
      <w:pPr>
        <w:spacing w:line="240" w:lineRule="auto"/>
        <w:ind w:firstLine="5670"/>
        <w:contextualSpacing/>
        <w:jc w:val="both"/>
        <w:rPr>
          <w:rFonts w:ascii="Times New Roman" w:hAnsi="Times New Roman" w:cs="Times New Roman"/>
          <w:sz w:val="24"/>
          <w:szCs w:val="24"/>
        </w:rPr>
      </w:pPr>
      <w:r w:rsidRPr="00B33D3B">
        <w:rPr>
          <w:rFonts w:ascii="Times New Roman" w:hAnsi="Times New Roman" w:cs="Times New Roman"/>
          <w:sz w:val="24"/>
          <w:szCs w:val="24"/>
        </w:rPr>
        <w:t>майор                             Володимир ДОВБИШ</w:t>
      </w:r>
    </w:p>
    <w:p w14:paraId="7C0CFF6C" w14:textId="75B678C3" w:rsidR="00052F33" w:rsidRDefault="00052F33" w:rsidP="00D21F0A">
      <w:pPr>
        <w:spacing w:line="240" w:lineRule="auto"/>
        <w:ind w:firstLine="5670"/>
        <w:contextualSpacing/>
        <w:jc w:val="both"/>
        <w:rPr>
          <w:rFonts w:ascii="Times New Roman" w:hAnsi="Times New Roman" w:cs="Times New Roman"/>
          <w:sz w:val="24"/>
          <w:szCs w:val="24"/>
        </w:rPr>
      </w:pPr>
      <w:r w:rsidRPr="00B33D3B">
        <w:rPr>
          <w:rFonts w:ascii="Times New Roman" w:hAnsi="Times New Roman" w:cs="Times New Roman"/>
          <w:sz w:val="24"/>
          <w:szCs w:val="24"/>
        </w:rPr>
        <w:t xml:space="preserve"> «___»___________________2025 року</w:t>
      </w:r>
    </w:p>
    <w:p w14:paraId="7443D277" w14:textId="58A27573" w:rsidR="00DC00BC" w:rsidRDefault="00DC00BC" w:rsidP="00D26626">
      <w:pPr>
        <w:spacing w:line="240" w:lineRule="auto"/>
        <w:ind w:firstLine="4111"/>
        <w:contextualSpacing/>
        <w:jc w:val="both"/>
        <w:rPr>
          <w:rFonts w:ascii="Times New Roman" w:hAnsi="Times New Roman" w:cs="Times New Roman"/>
          <w:sz w:val="24"/>
          <w:szCs w:val="24"/>
        </w:rPr>
      </w:pPr>
    </w:p>
    <w:p w14:paraId="6B80A0CE" w14:textId="40A5EB7B" w:rsidR="00210B43" w:rsidRDefault="00210B43" w:rsidP="00D26626">
      <w:pPr>
        <w:spacing w:line="240" w:lineRule="auto"/>
        <w:ind w:firstLine="4111"/>
        <w:contextualSpacing/>
        <w:jc w:val="both"/>
        <w:rPr>
          <w:rFonts w:ascii="Times New Roman" w:hAnsi="Times New Roman" w:cs="Times New Roman"/>
          <w:sz w:val="24"/>
          <w:szCs w:val="24"/>
        </w:rPr>
      </w:pPr>
    </w:p>
    <w:p w14:paraId="3847B636" w14:textId="3225F801" w:rsidR="00210B43" w:rsidRDefault="00210B43" w:rsidP="00D26626">
      <w:pPr>
        <w:spacing w:line="240" w:lineRule="auto"/>
        <w:ind w:firstLine="4111"/>
        <w:contextualSpacing/>
        <w:jc w:val="both"/>
        <w:rPr>
          <w:rFonts w:ascii="Times New Roman" w:hAnsi="Times New Roman" w:cs="Times New Roman"/>
          <w:sz w:val="24"/>
          <w:szCs w:val="24"/>
        </w:rPr>
      </w:pPr>
    </w:p>
    <w:p w14:paraId="75A815A7" w14:textId="77777777" w:rsidR="00210B43" w:rsidRPr="00B33D3B" w:rsidRDefault="00210B43" w:rsidP="00D26626">
      <w:pPr>
        <w:spacing w:line="240" w:lineRule="auto"/>
        <w:ind w:firstLine="4111"/>
        <w:contextualSpacing/>
        <w:jc w:val="both"/>
        <w:rPr>
          <w:rFonts w:ascii="Times New Roman" w:hAnsi="Times New Roman" w:cs="Times New Roman"/>
          <w:sz w:val="24"/>
          <w:szCs w:val="24"/>
        </w:rPr>
      </w:pPr>
    </w:p>
    <w:p w14:paraId="11A7795D" w14:textId="77777777" w:rsidR="00210B43" w:rsidRPr="00210B43" w:rsidRDefault="00210B43" w:rsidP="00210B43">
      <w:pPr>
        <w:spacing w:line="240" w:lineRule="auto"/>
        <w:contextualSpacing/>
        <w:jc w:val="center"/>
        <w:rPr>
          <w:rFonts w:ascii="Times New Roman" w:hAnsi="Times New Roman" w:cs="Times New Roman"/>
          <w:sz w:val="28"/>
          <w:szCs w:val="28"/>
        </w:rPr>
      </w:pPr>
      <w:r w:rsidRPr="00210B43">
        <w:rPr>
          <w:rFonts w:ascii="Times New Roman" w:hAnsi="Times New Roman" w:cs="Times New Roman"/>
          <w:sz w:val="28"/>
          <w:szCs w:val="28"/>
        </w:rPr>
        <w:t>ПРАВИЛА</w:t>
      </w:r>
    </w:p>
    <w:p w14:paraId="3055EDAD" w14:textId="77777777" w:rsidR="00210B43" w:rsidRPr="00210B43" w:rsidRDefault="00210B43" w:rsidP="00210B43">
      <w:pPr>
        <w:spacing w:line="240" w:lineRule="auto"/>
        <w:contextualSpacing/>
        <w:jc w:val="center"/>
        <w:rPr>
          <w:rFonts w:ascii="Times New Roman" w:hAnsi="Times New Roman" w:cs="Times New Roman"/>
          <w:sz w:val="28"/>
          <w:szCs w:val="28"/>
        </w:rPr>
      </w:pPr>
      <w:r w:rsidRPr="00210B43">
        <w:rPr>
          <w:rFonts w:ascii="Times New Roman" w:hAnsi="Times New Roman" w:cs="Times New Roman"/>
          <w:sz w:val="28"/>
          <w:szCs w:val="28"/>
        </w:rPr>
        <w:t>поведінки особового складу навчальної роти при проведенні інспекції</w:t>
      </w:r>
    </w:p>
    <w:p w14:paraId="6B8BD51F" w14:textId="4C5398F6" w:rsidR="00210B43" w:rsidRPr="00210B43" w:rsidRDefault="00210B43" w:rsidP="00210B43">
      <w:pPr>
        <w:spacing w:line="240" w:lineRule="auto"/>
        <w:contextualSpacing/>
        <w:jc w:val="both"/>
        <w:rPr>
          <w:rFonts w:ascii="Times New Roman" w:hAnsi="Times New Roman" w:cs="Times New Roman"/>
          <w:sz w:val="28"/>
          <w:szCs w:val="28"/>
        </w:rPr>
      </w:pPr>
    </w:p>
    <w:p w14:paraId="3E1FE16B" w14:textId="77777777" w:rsidR="00210B43" w:rsidRPr="00210B43" w:rsidRDefault="00210B43" w:rsidP="00210B43">
      <w:pPr>
        <w:spacing w:line="240" w:lineRule="auto"/>
        <w:contextualSpacing/>
        <w:jc w:val="both"/>
        <w:rPr>
          <w:rFonts w:ascii="Times New Roman" w:hAnsi="Times New Roman" w:cs="Times New Roman"/>
          <w:sz w:val="28"/>
          <w:szCs w:val="28"/>
        </w:rPr>
      </w:pPr>
    </w:p>
    <w:p w14:paraId="60D72DD4" w14:textId="77777777" w:rsidR="00443E40" w:rsidRDefault="00210B43" w:rsidP="00210B43">
      <w:pPr>
        <w:pStyle w:val="a3"/>
        <w:numPr>
          <w:ilvl w:val="0"/>
          <w:numId w:val="2"/>
        </w:numPr>
        <w:spacing w:line="240" w:lineRule="auto"/>
        <w:jc w:val="both"/>
        <w:rPr>
          <w:rFonts w:ascii="Times New Roman" w:hAnsi="Times New Roman" w:cs="Times New Roman"/>
          <w:sz w:val="28"/>
          <w:szCs w:val="28"/>
        </w:rPr>
      </w:pPr>
      <w:r w:rsidRPr="00443E40">
        <w:rPr>
          <w:rFonts w:ascii="Times New Roman" w:hAnsi="Times New Roman" w:cs="Times New Roman"/>
          <w:sz w:val="28"/>
          <w:szCs w:val="28"/>
        </w:rPr>
        <w:t>З визначенням іноземною інспекційною групою (ІІ</w:t>
      </w:r>
      <w:r w:rsidR="00443E40" w:rsidRPr="00443E40">
        <w:rPr>
          <w:rFonts w:ascii="Times New Roman" w:hAnsi="Times New Roman" w:cs="Times New Roman"/>
          <w:sz w:val="28"/>
          <w:szCs w:val="28"/>
        </w:rPr>
        <w:t>Г</w:t>
      </w:r>
      <w:r w:rsidRPr="00443E40">
        <w:rPr>
          <w:rFonts w:ascii="Times New Roman" w:hAnsi="Times New Roman" w:cs="Times New Roman"/>
          <w:sz w:val="28"/>
          <w:szCs w:val="28"/>
        </w:rPr>
        <w:t>) оголошеного місця, у вказаних військових частинах обмежуються переміщення особового складу та техніки.</w:t>
      </w:r>
    </w:p>
    <w:p w14:paraId="577C2300" w14:textId="77777777" w:rsidR="00443E40" w:rsidRDefault="00210B43" w:rsidP="00210B43">
      <w:pPr>
        <w:pStyle w:val="a3"/>
        <w:numPr>
          <w:ilvl w:val="0"/>
          <w:numId w:val="2"/>
        </w:numPr>
        <w:spacing w:line="240" w:lineRule="auto"/>
        <w:jc w:val="both"/>
        <w:rPr>
          <w:rFonts w:ascii="Times New Roman" w:hAnsi="Times New Roman" w:cs="Times New Roman"/>
          <w:sz w:val="28"/>
          <w:szCs w:val="28"/>
        </w:rPr>
      </w:pPr>
      <w:r w:rsidRPr="00443E40">
        <w:rPr>
          <w:rFonts w:ascii="Times New Roman" w:hAnsi="Times New Roman" w:cs="Times New Roman"/>
          <w:sz w:val="28"/>
          <w:szCs w:val="28"/>
        </w:rPr>
        <w:t xml:space="preserve"> 3 прибуттям іноземної інспекційної групи у військову частину, особовому складу уникати контактів з іноземними інспекторами.</w:t>
      </w:r>
    </w:p>
    <w:p w14:paraId="512102DA" w14:textId="77777777" w:rsidR="00443E40" w:rsidRDefault="00210B43" w:rsidP="00210B43">
      <w:pPr>
        <w:pStyle w:val="a3"/>
        <w:numPr>
          <w:ilvl w:val="0"/>
          <w:numId w:val="2"/>
        </w:numPr>
        <w:spacing w:line="240" w:lineRule="auto"/>
        <w:jc w:val="both"/>
        <w:rPr>
          <w:rFonts w:ascii="Times New Roman" w:hAnsi="Times New Roman" w:cs="Times New Roman"/>
          <w:sz w:val="28"/>
          <w:szCs w:val="28"/>
        </w:rPr>
      </w:pPr>
      <w:r w:rsidRPr="00443E40">
        <w:rPr>
          <w:rFonts w:ascii="Times New Roman" w:hAnsi="Times New Roman" w:cs="Times New Roman"/>
          <w:sz w:val="28"/>
          <w:szCs w:val="28"/>
        </w:rPr>
        <w:t>Заняття по бойовій підготовці проводити в класах та казармених приміщеннях.</w:t>
      </w:r>
    </w:p>
    <w:p w14:paraId="4CA971DA" w14:textId="77777777" w:rsidR="00443E40" w:rsidRDefault="00210B43" w:rsidP="00210B43">
      <w:pPr>
        <w:pStyle w:val="a3"/>
        <w:numPr>
          <w:ilvl w:val="0"/>
          <w:numId w:val="2"/>
        </w:numPr>
        <w:spacing w:line="240" w:lineRule="auto"/>
        <w:jc w:val="both"/>
        <w:rPr>
          <w:rFonts w:ascii="Times New Roman" w:hAnsi="Times New Roman" w:cs="Times New Roman"/>
          <w:sz w:val="28"/>
          <w:szCs w:val="28"/>
        </w:rPr>
      </w:pPr>
      <w:r w:rsidRPr="00443E40">
        <w:rPr>
          <w:rFonts w:ascii="Times New Roman" w:hAnsi="Times New Roman" w:cs="Times New Roman"/>
          <w:sz w:val="28"/>
          <w:szCs w:val="28"/>
        </w:rPr>
        <w:t>Присутність особового складу в парках обмежити.</w:t>
      </w:r>
    </w:p>
    <w:p w14:paraId="13086288" w14:textId="77777777" w:rsidR="00443E40" w:rsidRDefault="00210B43" w:rsidP="00210B43">
      <w:pPr>
        <w:pStyle w:val="a3"/>
        <w:numPr>
          <w:ilvl w:val="0"/>
          <w:numId w:val="2"/>
        </w:numPr>
        <w:spacing w:line="240" w:lineRule="auto"/>
        <w:jc w:val="both"/>
        <w:rPr>
          <w:rFonts w:ascii="Times New Roman" w:hAnsi="Times New Roman" w:cs="Times New Roman"/>
          <w:sz w:val="28"/>
          <w:szCs w:val="28"/>
        </w:rPr>
      </w:pPr>
      <w:r w:rsidRPr="00443E40">
        <w:rPr>
          <w:rFonts w:ascii="Times New Roman" w:hAnsi="Times New Roman" w:cs="Times New Roman"/>
          <w:sz w:val="28"/>
          <w:szCs w:val="28"/>
        </w:rPr>
        <w:t>Необхідні переміщення по території частини проводити тільки строєм під командою офіцера або прапорщика.</w:t>
      </w:r>
    </w:p>
    <w:p w14:paraId="79BDA247" w14:textId="77777777" w:rsidR="00443E40" w:rsidRDefault="00210B43" w:rsidP="00210B43">
      <w:pPr>
        <w:pStyle w:val="a3"/>
        <w:numPr>
          <w:ilvl w:val="0"/>
          <w:numId w:val="2"/>
        </w:numPr>
        <w:spacing w:line="240" w:lineRule="auto"/>
        <w:jc w:val="both"/>
        <w:rPr>
          <w:rFonts w:ascii="Times New Roman" w:hAnsi="Times New Roman" w:cs="Times New Roman"/>
          <w:sz w:val="28"/>
          <w:szCs w:val="28"/>
        </w:rPr>
      </w:pPr>
      <w:r w:rsidRPr="00443E40">
        <w:rPr>
          <w:rFonts w:ascii="Times New Roman" w:hAnsi="Times New Roman" w:cs="Times New Roman"/>
          <w:sz w:val="28"/>
          <w:szCs w:val="28"/>
        </w:rPr>
        <w:t>Особовому складу виконувати правила носіння форми одягу, вимоги стройового статуту.</w:t>
      </w:r>
    </w:p>
    <w:p w14:paraId="1DC407B4" w14:textId="77777777" w:rsidR="00443E40" w:rsidRDefault="00210B43" w:rsidP="00210B43">
      <w:pPr>
        <w:pStyle w:val="a3"/>
        <w:numPr>
          <w:ilvl w:val="0"/>
          <w:numId w:val="2"/>
        </w:numPr>
        <w:spacing w:line="240" w:lineRule="auto"/>
        <w:jc w:val="both"/>
        <w:rPr>
          <w:rFonts w:ascii="Times New Roman" w:hAnsi="Times New Roman" w:cs="Times New Roman"/>
          <w:sz w:val="28"/>
          <w:szCs w:val="28"/>
        </w:rPr>
      </w:pPr>
      <w:r w:rsidRPr="00443E40">
        <w:rPr>
          <w:rFonts w:ascii="Times New Roman" w:hAnsi="Times New Roman" w:cs="Times New Roman"/>
          <w:sz w:val="28"/>
          <w:szCs w:val="28"/>
        </w:rPr>
        <w:t>Особовий склад добового наряду (по їдальні, штабу, учбовому корпусу та інших) пересувається по території частини з особистого дозволу чергового (їдальні, штабу, учбового корпусу) у випадку крайньої необхідності.</w:t>
      </w:r>
    </w:p>
    <w:p w14:paraId="39AD85B8" w14:textId="77777777" w:rsidR="00443E40" w:rsidRDefault="00210B43" w:rsidP="00210B43">
      <w:pPr>
        <w:pStyle w:val="a3"/>
        <w:numPr>
          <w:ilvl w:val="0"/>
          <w:numId w:val="2"/>
        </w:numPr>
        <w:spacing w:line="240" w:lineRule="auto"/>
        <w:jc w:val="both"/>
        <w:rPr>
          <w:rFonts w:ascii="Times New Roman" w:hAnsi="Times New Roman" w:cs="Times New Roman"/>
          <w:sz w:val="28"/>
          <w:szCs w:val="28"/>
        </w:rPr>
      </w:pPr>
      <w:r w:rsidRPr="00443E40">
        <w:rPr>
          <w:rFonts w:ascii="Times New Roman" w:hAnsi="Times New Roman" w:cs="Times New Roman"/>
          <w:sz w:val="28"/>
          <w:szCs w:val="28"/>
        </w:rPr>
        <w:t>При зустрічі з членами інспекційної групи та зверненні до військовослужбовця, прийняти стройову стійку та відрекомендуватися, відповідати на загальні запитання коротко. На запитання стосовно бойової готовності, організації навчання, проходження служби відповідати невизначено, старатися змінити тему, зробити вигляд що не зрозумів запитання.</w:t>
      </w:r>
    </w:p>
    <w:p w14:paraId="5B8FB01C" w14:textId="038FAB5B" w:rsidR="00AC0BF0" w:rsidRPr="00443E40" w:rsidRDefault="00210B43" w:rsidP="00210B43">
      <w:pPr>
        <w:pStyle w:val="a3"/>
        <w:numPr>
          <w:ilvl w:val="0"/>
          <w:numId w:val="2"/>
        </w:numPr>
        <w:spacing w:line="240" w:lineRule="auto"/>
        <w:jc w:val="both"/>
        <w:rPr>
          <w:rFonts w:ascii="Times New Roman" w:hAnsi="Times New Roman" w:cs="Times New Roman"/>
          <w:sz w:val="28"/>
          <w:szCs w:val="28"/>
        </w:rPr>
      </w:pPr>
      <w:r w:rsidRPr="00443E40">
        <w:rPr>
          <w:rFonts w:ascii="Times New Roman" w:hAnsi="Times New Roman" w:cs="Times New Roman"/>
          <w:sz w:val="28"/>
          <w:szCs w:val="28"/>
        </w:rPr>
        <w:t>Кожний військовослужбовець повинен високо нести честь та гідність громадянина України.</w:t>
      </w:r>
    </w:p>
    <w:p w14:paraId="0B825ECA" w14:textId="6817ADB8" w:rsidR="00DC00BC" w:rsidRPr="00210B43" w:rsidRDefault="00DC00BC" w:rsidP="00AC0BF0">
      <w:pPr>
        <w:spacing w:line="240" w:lineRule="auto"/>
        <w:contextualSpacing/>
        <w:jc w:val="both"/>
        <w:rPr>
          <w:rFonts w:ascii="Times New Roman" w:hAnsi="Times New Roman" w:cs="Times New Roman"/>
          <w:sz w:val="28"/>
          <w:szCs w:val="28"/>
        </w:rPr>
      </w:pPr>
    </w:p>
    <w:p w14:paraId="6F70629A" w14:textId="77777777" w:rsidR="00210B43" w:rsidRPr="00210B43" w:rsidRDefault="00210B43" w:rsidP="00AC0BF0">
      <w:pPr>
        <w:spacing w:line="240" w:lineRule="auto"/>
        <w:contextualSpacing/>
        <w:jc w:val="both"/>
        <w:rPr>
          <w:rFonts w:ascii="Times New Roman" w:hAnsi="Times New Roman" w:cs="Times New Roman"/>
          <w:sz w:val="28"/>
          <w:szCs w:val="28"/>
        </w:rPr>
      </w:pPr>
    </w:p>
    <w:p w14:paraId="7279A755" w14:textId="25E9E67B" w:rsidR="00DC00BC" w:rsidRPr="00DC00BC" w:rsidRDefault="00DC00BC" w:rsidP="0093660A">
      <w:pPr>
        <w:spacing w:line="240" w:lineRule="auto"/>
        <w:contextualSpacing/>
        <w:jc w:val="both"/>
        <w:rPr>
          <w:rFonts w:ascii="Times New Roman" w:hAnsi="Times New Roman" w:cs="Times New Roman"/>
          <w:sz w:val="24"/>
          <w:szCs w:val="24"/>
        </w:rPr>
      </w:pPr>
      <w:r w:rsidRPr="00DC00BC">
        <w:rPr>
          <w:rFonts w:ascii="Times New Roman" w:hAnsi="Times New Roman" w:cs="Times New Roman"/>
          <w:sz w:val="24"/>
          <w:szCs w:val="24"/>
        </w:rPr>
        <w:t>Командир</w:t>
      </w:r>
      <w:r w:rsidR="00210B43">
        <w:rPr>
          <w:rFonts w:ascii="Times New Roman" w:hAnsi="Times New Roman" w:cs="Times New Roman"/>
          <w:sz w:val="24"/>
          <w:szCs w:val="24"/>
        </w:rPr>
        <w:t xml:space="preserve"> </w:t>
      </w:r>
      <w:r w:rsidRPr="00DC00BC">
        <w:rPr>
          <w:rFonts w:ascii="Times New Roman" w:hAnsi="Times New Roman" w:cs="Times New Roman"/>
          <w:sz w:val="24"/>
          <w:szCs w:val="24"/>
        </w:rPr>
        <w:t>2 навчальної роти</w:t>
      </w:r>
    </w:p>
    <w:p w14:paraId="40155F8A" w14:textId="08E582D9" w:rsidR="00DC00BC" w:rsidRPr="00DC00BC" w:rsidRDefault="00DC00BC" w:rsidP="0093660A">
      <w:pPr>
        <w:spacing w:line="240" w:lineRule="auto"/>
        <w:contextualSpacing/>
        <w:jc w:val="both"/>
        <w:rPr>
          <w:rFonts w:ascii="Times New Roman" w:hAnsi="Times New Roman" w:cs="Times New Roman"/>
          <w:sz w:val="24"/>
          <w:szCs w:val="24"/>
        </w:rPr>
      </w:pPr>
      <w:r w:rsidRPr="00DC00BC">
        <w:rPr>
          <w:rFonts w:ascii="Times New Roman" w:hAnsi="Times New Roman" w:cs="Times New Roman"/>
          <w:sz w:val="24"/>
          <w:szCs w:val="24"/>
        </w:rPr>
        <w:t xml:space="preserve">лейтенант                                                               </w:t>
      </w:r>
      <w:r w:rsidR="0093660A">
        <w:rPr>
          <w:rFonts w:ascii="Times New Roman" w:hAnsi="Times New Roman" w:cs="Times New Roman"/>
          <w:sz w:val="24"/>
          <w:szCs w:val="24"/>
        </w:rPr>
        <w:t xml:space="preserve">                                  </w:t>
      </w:r>
      <w:r w:rsidRPr="00DC00BC">
        <w:rPr>
          <w:rFonts w:ascii="Times New Roman" w:hAnsi="Times New Roman" w:cs="Times New Roman"/>
          <w:sz w:val="24"/>
          <w:szCs w:val="24"/>
        </w:rPr>
        <w:t xml:space="preserve">                            Роман ГУБРЕНКО</w:t>
      </w:r>
    </w:p>
    <w:p w14:paraId="6DB1A93A" w14:textId="0EFF0E1F" w:rsidR="00DC00BC" w:rsidRPr="00B33D3B" w:rsidRDefault="00DC00BC" w:rsidP="0093660A">
      <w:pPr>
        <w:spacing w:line="240" w:lineRule="auto"/>
        <w:contextualSpacing/>
        <w:jc w:val="both"/>
        <w:rPr>
          <w:rFonts w:ascii="Times New Roman" w:hAnsi="Times New Roman" w:cs="Times New Roman"/>
          <w:sz w:val="24"/>
          <w:szCs w:val="24"/>
        </w:rPr>
      </w:pPr>
      <w:r w:rsidRPr="00DC00BC">
        <w:rPr>
          <w:rFonts w:ascii="Times New Roman" w:hAnsi="Times New Roman" w:cs="Times New Roman"/>
          <w:sz w:val="24"/>
          <w:szCs w:val="24"/>
        </w:rPr>
        <w:t xml:space="preserve"> « ___ »  __________  2025 року</w:t>
      </w:r>
    </w:p>
    <w:sectPr w:rsidR="00DC00BC" w:rsidRPr="00B33D3B" w:rsidSect="00333489">
      <w:pgSz w:w="11906" w:h="16838"/>
      <w:pgMar w:top="709" w:right="42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B12790"/>
    <w:multiLevelType w:val="hybridMultilevel"/>
    <w:tmpl w:val="EAE88F6C"/>
    <w:lvl w:ilvl="0" w:tplc="8110CB0A">
      <w:start w:val="1"/>
      <w:numFmt w:val="decimal"/>
      <w:lvlText w:val="%1."/>
      <w:lvlJc w:val="left"/>
      <w:pPr>
        <w:ind w:left="780" w:hanging="4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769F794D"/>
    <w:multiLevelType w:val="hybridMultilevel"/>
    <w:tmpl w:val="9A1210E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64C"/>
    <w:rsid w:val="00007439"/>
    <w:rsid w:val="00052F33"/>
    <w:rsid w:val="000708EB"/>
    <w:rsid w:val="000E76A4"/>
    <w:rsid w:val="00210B43"/>
    <w:rsid w:val="002B1982"/>
    <w:rsid w:val="003170E0"/>
    <w:rsid w:val="00333489"/>
    <w:rsid w:val="00375B00"/>
    <w:rsid w:val="003A15A0"/>
    <w:rsid w:val="00443E40"/>
    <w:rsid w:val="005B273F"/>
    <w:rsid w:val="0063182E"/>
    <w:rsid w:val="0069664C"/>
    <w:rsid w:val="006F7352"/>
    <w:rsid w:val="00734A28"/>
    <w:rsid w:val="0093660A"/>
    <w:rsid w:val="009B14C8"/>
    <w:rsid w:val="009E3756"/>
    <w:rsid w:val="00A706BC"/>
    <w:rsid w:val="00A8712C"/>
    <w:rsid w:val="00AB1BA9"/>
    <w:rsid w:val="00AC0BF0"/>
    <w:rsid w:val="00AD49B2"/>
    <w:rsid w:val="00B33D3B"/>
    <w:rsid w:val="00B9768B"/>
    <w:rsid w:val="00D21F0A"/>
    <w:rsid w:val="00D26626"/>
    <w:rsid w:val="00D73D8E"/>
    <w:rsid w:val="00DC00BC"/>
    <w:rsid w:val="00E728A6"/>
    <w:rsid w:val="00F3569F"/>
    <w:rsid w:val="00F47B20"/>
    <w:rsid w:val="00F84EC8"/>
    <w:rsid w:val="00F91D9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6112A"/>
  <w15:chartTrackingRefBased/>
  <w15:docId w15:val="{9DC4D205-89EE-4083-B30B-7FCEFAC06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43E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1057</Words>
  <Characters>604</Characters>
  <Application>Microsoft Office Word</Application>
  <DocSecurity>0</DocSecurity>
  <Lines>5</Lines>
  <Paragraphs>3</Paragraphs>
  <ScaleCrop>false</ScaleCrop>
  <Company/>
  <LinksUpToDate>false</LinksUpToDate>
  <CharactersWithSpaces>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Артем</dc:creator>
  <cp:keywords/>
  <dc:description/>
  <cp:lastModifiedBy>Артем</cp:lastModifiedBy>
  <cp:revision>36</cp:revision>
  <dcterms:created xsi:type="dcterms:W3CDTF">2025-07-30T16:36:00Z</dcterms:created>
  <dcterms:modified xsi:type="dcterms:W3CDTF">2025-07-30T17:39:00Z</dcterms:modified>
</cp:coreProperties>
</file>