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78B23879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847F4">
        <w:rPr>
          <w:b/>
          <w:sz w:val="28"/>
          <w:szCs w:val="28"/>
          <w:lang w:eastAsia="uk" w:bidi="ar"/>
        </w:rPr>
        <w:t xml:space="preserve">витяг з наказу про вибуття на стаціонарне лікування,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7CACA840" w14:textId="64DCD818" w:rsidR="006E5C65" w:rsidRPr="00CB324D" w:rsidRDefault="0030673F" w:rsidP="006E5C65">
      <w:pPr>
        <w:pStyle w:val="a9"/>
        <w:numPr>
          <w:ilvl w:val="0"/>
          <w:numId w:val="12"/>
        </w:numPr>
        <w:jc w:val="both"/>
        <w:rPr>
          <w:rFonts w:ascii="Times New Roman" w:eastAsia="Calibri" w:hAnsi="Times New Roman" w:cs="Arial"/>
          <w:sz w:val="28"/>
          <w:szCs w:val="28"/>
        </w:rPr>
      </w:pPr>
      <w:r w:rsidRPr="00CB324D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1339D" w:rsidRPr="00F1339D">
        <w:rPr>
          <w:rFonts w:ascii="Times New Roman" w:hAnsi="Times New Roman"/>
          <w:noProof/>
          <w:sz w:val="28"/>
          <w:szCs w:val="28"/>
        </w:rPr>
        <w:t>ШИРЮКОВ Сергій Вікторович</w:t>
      </w: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05DCFE06" w14:textId="36107573" w:rsidR="006F268F" w:rsidRPr="005C5571" w:rsidRDefault="00334612" w:rsidP="007773BC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7732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психологічної підтримки</w:t>
      </w:r>
      <w:r w:rsidR="00F778F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персоналу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A09D000" w14:textId="20B549B5" w:rsidR="006F268F" w:rsidRPr="005C5571" w:rsidRDefault="00F778F9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лейтенант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E1EB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Наталія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ДЕМЯНЧУК</w:t>
      </w:r>
    </w:p>
    <w:p w14:paraId="357D3CBC" w14:textId="08343BB1" w:rsidR="006F268F" w:rsidRPr="005C5571" w:rsidRDefault="00F66813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A71EE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B324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10D34" w14:textId="77777777" w:rsidR="005E0CE9" w:rsidRDefault="005E0CE9">
      <w:pPr>
        <w:spacing w:line="240" w:lineRule="auto"/>
      </w:pPr>
      <w:r>
        <w:separator/>
      </w:r>
    </w:p>
  </w:endnote>
  <w:endnote w:type="continuationSeparator" w:id="0">
    <w:p w14:paraId="6C0FF273" w14:textId="77777777" w:rsidR="005E0CE9" w:rsidRDefault="005E0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A30D" w14:textId="77777777" w:rsidR="005E0CE9" w:rsidRDefault="005E0CE9">
      <w:pPr>
        <w:spacing w:after="0"/>
      </w:pPr>
      <w:r>
        <w:separator/>
      </w:r>
    </w:p>
  </w:footnote>
  <w:footnote w:type="continuationSeparator" w:id="0">
    <w:p w14:paraId="2A46EF18" w14:textId="77777777" w:rsidR="005E0CE9" w:rsidRDefault="005E0C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4D09"/>
    <w:rsid w:val="00376C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6571"/>
    <w:rsid w:val="0048769A"/>
    <w:rsid w:val="004901DE"/>
    <w:rsid w:val="004A6138"/>
    <w:rsid w:val="004A63D9"/>
    <w:rsid w:val="004A6C79"/>
    <w:rsid w:val="004C547C"/>
    <w:rsid w:val="004C693C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4D14"/>
    <w:rsid w:val="005C5571"/>
    <w:rsid w:val="005D14B8"/>
    <w:rsid w:val="005D3BA1"/>
    <w:rsid w:val="005E0CE9"/>
    <w:rsid w:val="005E7331"/>
    <w:rsid w:val="005F4CF2"/>
    <w:rsid w:val="006001BA"/>
    <w:rsid w:val="00600A3D"/>
    <w:rsid w:val="006205F9"/>
    <w:rsid w:val="00654F78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96B3C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01ABC"/>
    <w:rsid w:val="00A10E27"/>
    <w:rsid w:val="00A12EAC"/>
    <w:rsid w:val="00A12FE2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25A"/>
    <w:rsid w:val="00C3138C"/>
    <w:rsid w:val="00C42146"/>
    <w:rsid w:val="00C452D0"/>
    <w:rsid w:val="00C71820"/>
    <w:rsid w:val="00C770C7"/>
    <w:rsid w:val="00C82C39"/>
    <w:rsid w:val="00CA10BC"/>
    <w:rsid w:val="00CA27A5"/>
    <w:rsid w:val="00CA71EE"/>
    <w:rsid w:val="00CB13E6"/>
    <w:rsid w:val="00CB324D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EE5C0C"/>
    <w:rsid w:val="00F06392"/>
    <w:rsid w:val="00F10CC4"/>
    <w:rsid w:val="00F1339D"/>
    <w:rsid w:val="00F1538F"/>
    <w:rsid w:val="00F23CA1"/>
    <w:rsid w:val="00F24033"/>
    <w:rsid w:val="00F24C8E"/>
    <w:rsid w:val="00F34E85"/>
    <w:rsid w:val="00F42EF0"/>
    <w:rsid w:val="00F46141"/>
    <w:rsid w:val="00F46899"/>
    <w:rsid w:val="00F4739F"/>
    <w:rsid w:val="00F66813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536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12</cp:revision>
  <cp:lastPrinted>2026-07-29T05:50:00Z</cp:lastPrinted>
  <dcterms:created xsi:type="dcterms:W3CDTF">2026-04-17T05:13:00Z</dcterms:created>
  <dcterms:modified xsi:type="dcterms:W3CDTF">2026-07-29T06:19:00Z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