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2EA724A6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EE08AD">
        <w:rPr>
          <w:i/>
          <w:sz w:val="28"/>
          <w:szCs w:val="28"/>
          <w:u w:val="single"/>
          <w:lang w:val="ru-RU"/>
        </w:rPr>
        <w:t>матрос.</w:t>
      </w:r>
    </w:p>
    <w:p w14:paraId="6D9ED09F" w14:textId="41E01804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EE08AD">
        <w:rPr>
          <w:i/>
          <w:iCs/>
          <w:sz w:val="28"/>
          <w:szCs w:val="28"/>
          <w:u w:val="single"/>
        </w:rPr>
        <w:t>МАНІВ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415DDE">
        <w:rPr>
          <w:i/>
          <w:iCs/>
          <w:sz w:val="28"/>
          <w:szCs w:val="28"/>
          <w:u w:val="single"/>
        </w:rPr>
        <w:t>Ігор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EE08AD">
        <w:rPr>
          <w:i/>
          <w:iCs/>
          <w:sz w:val="28"/>
          <w:szCs w:val="28"/>
          <w:u w:val="single"/>
        </w:rPr>
        <w:t>Ростислав</w:t>
      </w:r>
      <w:r w:rsidR="00415DDE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проходження військової служби зарекомендував себе з негативної сторони.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має бажання підвищувати рівень військових професійних знань, вдосконалювати свою виучку і майстерність, знати та виконувати свої обов’язки та дотримуватися вимог статутів Збройних Сил України.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Має слаборозвинуті вольові якості.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докладає зусиль для своєчасного виконання поставлених завдань.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складних обставинах не орієнтується, не приймає правильні та обґрунтовані рішення.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Фізично розвинутий задовільно.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Може самостійно приймати необдумані рішення.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Схильний до самовільного залишення місця служби.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Належних висновків щодо вдосконалення своєї дисципліни не робить. Авторитетом у колективі не користується. За своїм зовнішнім виглядом слідкує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>Не організований в роботі, працювати самостійно не вміє, потребує постійного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r>
        <w:rPr>
          <w:i/>
          <w:sz w:val="28"/>
        </w:rPr>
        <w:t xml:space="preserve">діловими та особистими якостями займаній посаді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відповідає.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,прізвище,ініціали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50E9E" w14:textId="77777777" w:rsidR="00B1635A" w:rsidRDefault="00B1635A" w:rsidP="00FE6993">
      <w:r>
        <w:separator/>
      </w:r>
    </w:p>
  </w:endnote>
  <w:endnote w:type="continuationSeparator" w:id="0">
    <w:p w14:paraId="708201D2" w14:textId="77777777" w:rsidR="00B1635A" w:rsidRDefault="00B1635A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F53C0" w14:textId="77777777" w:rsidR="00B1635A" w:rsidRDefault="00B1635A" w:rsidP="00FE6993">
      <w:r>
        <w:separator/>
      </w:r>
    </w:p>
  </w:footnote>
  <w:footnote w:type="continuationSeparator" w:id="0">
    <w:p w14:paraId="424AE426" w14:textId="77777777" w:rsidR="00B1635A" w:rsidRDefault="00B1635A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1717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15DDE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64B5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31F9C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46CAC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1635A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E5983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96549"/>
    <w:rsid w:val="00EB050E"/>
    <w:rsid w:val="00EC50DF"/>
    <w:rsid w:val="00ED279A"/>
    <w:rsid w:val="00ED6EF1"/>
    <w:rsid w:val="00EE08AD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254</cp:revision>
  <cp:lastPrinted>2026-07-09T12:09:00Z</cp:lastPrinted>
  <dcterms:created xsi:type="dcterms:W3CDTF">2023-09-24T07:20:00Z</dcterms:created>
  <dcterms:modified xsi:type="dcterms:W3CDTF">2026-07-09T12:20:00Z</dcterms:modified>
</cp:coreProperties>
</file>