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BA2F" w14:textId="77777777" w:rsidR="00747F07" w:rsidRPr="00EB08A0" w:rsidRDefault="00747F07" w:rsidP="00747F07">
      <w:pPr>
        <w:pStyle w:val="a3"/>
        <w:spacing w:line="228" w:lineRule="auto"/>
        <w:rPr>
          <w:b/>
          <w:sz w:val="27"/>
          <w:szCs w:val="27"/>
        </w:rPr>
      </w:pPr>
      <w:r w:rsidRPr="00EB08A0">
        <w:rPr>
          <w:b/>
          <w:noProof/>
          <w:sz w:val="27"/>
          <w:szCs w:val="27"/>
          <w:lang w:val="en-US" w:eastAsia="en-US"/>
        </w:rPr>
        <w:drawing>
          <wp:inline distT="0" distB="0" distL="0" distR="0" wp14:anchorId="396BA75A" wp14:editId="71FFEEF3">
            <wp:extent cx="428625" cy="617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02E684A1" w14:textId="77777777" w:rsidR="00747F07" w:rsidRPr="00EB08A0" w:rsidRDefault="00747F07" w:rsidP="00747F07">
      <w:pPr>
        <w:pStyle w:val="a3"/>
        <w:spacing w:line="228" w:lineRule="auto"/>
        <w:rPr>
          <w:b/>
          <w:sz w:val="27"/>
          <w:szCs w:val="27"/>
        </w:rPr>
      </w:pPr>
    </w:p>
    <w:p w14:paraId="61841E55" w14:textId="0C797EC1" w:rsidR="00747F07" w:rsidRPr="003E7AAA" w:rsidRDefault="00747F07" w:rsidP="001F2705">
      <w:pPr>
        <w:pStyle w:val="a3"/>
        <w:spacing w:line="228" w:lineRule="auto"/>
        <w:rPr>
          <w:b/>
          <w:sz w:val="27"/>
          <w:szCs w:val="27"/>
        </w:rPr>
      </w:pPr>
      <w:r w:rsidRPr="003E7AAA">
        <w:rPr>
          <w:b/>
          <w:sz w:val="27"/>
          <w:szCs w:val="27"/>
        </w:rPr>
        <w:t>МІНІСТЕРСТВО ОБОРОНИ УКРАЇНИ</w:t>
      </w:r>
    </w:p>
    <w:p w14:paraId="248C9E10" w14:textId="77777777" w:rsidR="00747F07" w:rsidRPr="003E7AAA" w:rsidRDefault="00747F07" w:rsidP="00747F07">
      <w:pPr>
        <w:pStyle w:val="a3"/>
        <w:spacing w:line="228" w:lineRule="auto"/>
        <w:rPr>
          <w:b/>
          <w:sz w:val="27"/>
          <w:szCs w:val="27"/>
        </w:rPr>
      </w:pPr>
    </w:p>
    <w:p w14:paraId="419896F7" w14:textId="77777777" w:rsidR="00747F07" w:rsidRPr="003E7AAA" w:rsidRDefault="00747F07" w:rsidP="00747F07">
      <w:pPr>
        <w:pStyle w:val="a3"/>
        <w:spacing w:line="228" w:lineRule="auto"/>
        <w:rPr>
          <w:b/>
          <w:sz w:val="27"/>
          <w:szCs w:val="27"/>
        </w:rPr>
      </w:pPr>
      <w:r w:rsidRPr="003E7AAA">
        <w:rPr>
          <w:b/>
          <w:sz w:val="27"/>
          <w:szCs w:val="27"/>
        </w:rPr>
        <w:t>НАКАЗ</w:t>
      </w:r>
    </w:p>
    <w:p w14:paraId="75AAD56C" w14:textId="77777777" w:rsidR="00747F07" w:rsidRPr="003E7AAA" w:rsidRDefault="00747F07" w:rsidP="001F2705">
      <w:pPr>
        <w:pStyle w:val="a3"/>
        <w:spacing w:line="228" w:lineRule="auto"/>
        <w:rPr>
          <w:b/>
          <w:sz w:val="27"/>
          <w:szCs w:val="27"/>
        </w:rPr>
      </w:pPr>
    </w:p>
    <w:p w14:paraId="35CA881F" w14:textId="77777777" w:rsidR="00747F07" w:rsidRPr="003E7AAA" w:rsidRDefault="00747F07" w:rsidP="00747F07">
      <w:pPr>
        <w:spacing w:line="228" w:lineRule="auto"/>
        <w:jc w:val="center"/>
        <w:rPr>
          <w:sz w:val="27"/>
          <w:szCs w:val="27"/>
        </w:rPr>
      </w:pPr>
      <w:r w:rsidRPr="003E7AAA">
        <w:rPr>
          <w:sz w:val="27"/>
          <w:szCs w:val="27"/>
        </w:rPr>
        <w:t>командира військової частини А2900</w:t>
      </w:r>
    </w:p>
    <w:p w14:paraId="35D4D8B7" w14:textId="77777777" w:rsidR="00747F07" w:rsidRPr="003E7AAA" w:rsidRDefault="00747F07" w:rsidP="00747F07">
      <w:pPr>
        <w:spacing w:line="228" w:lineRule="auto"/>
        <w:jc w:val="center"/>
        <w:rPr>
          <w:sz w:val="27"/>
          <w:szCs w:val="27"/>
        </w:rPr>
      </w:pPr>
      <w:r w:rsidRPr="003E7AAA">
        <w:rPr>
          <w:sz w:val="27"/>
          <w:szCs w:val="27"/>
        </w:rPr>
        <w:t>(з основної діяльності)</w:t>
      </w:r>
    </w:p>
    <w:p w14:paraId="0232C749" w14:textId="77777777" w:rsidR="00747F07" w:rsidRPr="003E7AAA" w:rsidRDefault="00747F07" w:rsidP="001F2705">
      <w:pPr>
        <w:spacing w:line="228" w:lineRule="auto"/>
        <w:jc w:val="center"/>
        <w:rPr>
          <w:rFonts w:ascii="Arial" w:hAnsi="Arial" w:cs="Arial"/>
          <w:color w:val="000000"/>
          <w:sz w:val="27"/>
          <w:szCs w:val="27"/>
        </w:rPr>
      </w:pPr>
    </w:p>
    <w:p w14:paraId="7113E82D" w14:textId="26406A28" w:rsidR="00747F07" w:rsidRPr="003E7AAA" w:rsidRDefault="00747F07" w:rsidP="00747F07">
      <w:pPr>
        <w:spacing w:line="228" w:lineRule="auto"/>
        <w:jc w:val="both"/>
        <w:rPr>
          <w:sz w:val="27"/>
          <w:szCs w:val="27"/>
        </w:rPr>
      </w:pPr>
      <w:r w:rsidRPr="003E7AAA">
        <w:rPr>
          <w:sz w:val="27"/>
          <w:szCs w:val="27"/>
        </w:rPr>
        <w:t>__.</w:t>
      </w:r>
      <w:r w:rsidR="00E97ABA">
        <w:rPr>
          <w:sz w:val="27"/>
          <w:szCs w:val="27"/>
        </w:rPr>
        <w:t>07</w:t>
      </w:r>
      <w:r w:rsidRPr="003E7AAA">
        <w:rPr>
          <w:sz w:val="27"/>
          <w:szCs w:val="27"/>
        </w:rPr>
        <w:t>.202</w:t>
      </w:r>
      <w:r w:rsidR="00E97ABA">
        <w:rPr>
          <w:sz w:val="27"/>
          <w:szCs w:val="27"/>
        </w:rPr>
        <w:t>6</w:t>
      </w:r>
      <w:r w:rsidRPr="003E7AAA">
        <w:rPr>
          <w:sz w:val="27"/>
          <w:szCs w:val="27"/>
        </w:rPr>
        <w:t xml:space="preserve">                     </w:t>
      </w:r>
      <w:r w:rsidR="001F2705" w:rsidRPr="003E7AAA">
        <w:rPr>
          <w:sz w:val="27"/>
          <w:szCs w:val="27"/>
        </w:rPr>
        <w:t xml:space="preserve">  </w:t>
      </w:r>
      <w:r w:rsidRPr="003E7AAA">
        <w:rPr>
          <w:sz w:val="27"/>
          <w:szCs w:val="27"/>
        </w:rPr>
        <w:t xml:space="preserve">   </w:t>
      </w:r>
      <w:r w:rsidR="00D37C25" w:rsidRPr="003E7AAA">
        <w:rPr>
          <w:sz w:val="27"/>
          <w:szCs w:val="27"/>
        </w:rPr>
        <w:t xml:space="preserve">    </w:t>
      </w:r>
      <w:r w:rsidRPr="003E7AAA">
        <w:rPr>
          <w:sz w:val="27"/>
          <w:szCs w:val="27"/>
        </w:rPr>
        <w:t xml:space="preserve">     </w:t>
      </w:r>
      <w:r w:rsidR="001F2705" w:rsidRPr="003E7AAA">
        <w:rPr>
          <w:sz w:val="27"/>
          <w:szCs w:val="27"/>
        </w:rPr>
        <w:t xml:space="preserve"> </w:t>
      </w:r>
      <w:r w:rsidRPr="003E7AAA">
        <w:rPr>
          <w:sz w:val="27"/>
          <w:szCs w:val="27"/>
        </w:rPr>
        <w:t xml:space="preserve">  </w:t>
      </w:r>
      <w:r w:rsidR="00A40B2E" w:rsidRPr="003E7AAA">
        <w:rPr>
          <w:sz w:val="27"/>
          <w:szCs w:val="27"/>
        </w:rPr>
        <w:t xml:space="preserve">   </w:t>
      </w:r>
      <w:r w:rsidRPr="003E7AAA">
        <w:rPr>
          <w:sz w:val="27"/>
          <w:szCs w:val="27"/>
        </w:rPr>
        <w:t xml:space="preserve">  м. Житомир                     </w:t>
      </w:r>
      <w:r w:rsidR="00D37C25" w:rsidRPr="003E7AAA">
        <w:rPr>
          <w:sz w:val="27"/>
          <w:szCs w:val="27"/>
        </w:rPr>
        <w:t xml:space="preserve">  </w:t>
      </w:r>
      <w:r w:rsidRPr="003E7AAA">
        <w:rPr>
          <w:sz w:val="27"/>
          <w:szCs w:val="27"/>
        </w:rPr>
        <w:t xml:space="preserve">  </w:t>
      </w:r>
      <w:r w:rsidR="00162E76" w:rsidRPr="003E7AAA">
        <w:rPr>
          <w:sz w:val="27"/>
          <w:szCs w:val="27"/>
        </w:rPr>
        <w:t xml:space="preserve">     </w:t>
      </w:r>
      <w:r w:rsidRPr="003E7AAA">
        <w:rPr>
          <w:sz w:val="27"/>
          <w:szCs w:val="27"/>
        </w:rPr>
        <w:t xml:space="preserve">                </w:t>
      </w:r>
      <w:r w:rsidR="001F2705" w:rsidRPr="003E7AAA">
        <w:rPr>
          <w:sz w:val="27"/>
          <w:szCs w:val="27"/>
        </w:rPr>
        <w:t xml:space="preserve"> </w:t>
      </w:r>
      <w:r w:rsidRPr="003E7AAA">
        <w:rPr>
          <w:sz w:val="27"/>
          <w:szCs w:val="27"/>
        </w:rPr>
        <w:t xml:space="preserve">  №_</w:t>
      </w:r>
      <w:r w:rsidR="00A40B2E" w:rsidRPr="003E7AAA">
        <w:rPr>
          <w:sz w:val="27"/>
          <w:szCs w:val="27"/>
        </w:rPr>
        <w:t>__</w:t>
      </w:r>
      <w:r w:rsidRPr="003E7AAA">
        <w:rPr>
          <w:sz w:val="27"/>
          <w:szCs w:val="27"/>
        </w:rPr>
        <w:t>_</w:t>
      </w:r>
    </w:p>
    <w:p w14:paraId="23BEEA15" w14:textId="77777777" w:rsidR="00747F07" w:rsidRPr="003E7AAA" w:rsidRDefault="00747F07" w:rsidP="00747F07">
      <w:pPr>
        <w:spacing w:line="228" w:lineRule="auto"/>
        <w:jc w:val="both"/>
        <w:rPr>
          <w:sz w:val="27"/>
          <w:szCs w:val="27"/>
        </w:rPr>
      </w:pPr>
    </w:p>
    <w:p w14:paraId="6E26E90A" w14:textId="77777777" w:rsidR="00747F07" w:rsidRPr="003E7AAA" w:rsidRDefault="00747F07" w:rsidP="00747F07">
      <w:pPr>
        <w:spacing w:line="228" w:lineRule="auto"/>
        <w:jc w:val="both"/>
        <w:rPr>
          <w:sz w:val="27"/>
          <w:szCs w:val="27"/>
        </w:rPr>
      </w:pPr>
    </w:p>
    <w:p w14:paraId="65C7146D" w14:textId="77777777" w:rsidR="00747F07" w:rsidRPr="003E7AAA" w:rsidRDefault="00747F07" w:rsidP="00A40B2E">
      <w:pPr>
        <w:spacing w:line="22" w:lineRule="atLeast"/>
        <w:ind w:right="5386"/>
        <w:jc w:val="both"/>
        <w:rPr>
          <w:sz w:val="27"/>
          <w:szCs w:val="27"/>
        </w:rPr>
      </w:pPr>
      <w:r w:rsidRPr="003E7AAA">
        <w:rPr>
          <w:sz w:val="27"/>
          <w:szCs w:val="27"/>
        </w:rPr>
        <w:t>Про результати службового розслідування</w:t>
      </w:r>
    </w:p>
    <w:p w14:paraId="216773BD" w14:textId="77777777" w:rsidR="00747F07" w:rsidRPr="003E7AAA" w:rsidRDefault="00747F07" w:rsidP="00A40B2E">
      <w:pPr>
        <w:spacing w:line="22" w:lineRule="atLeast"/>
        <w:ind w:right="5386"/>
        <w:jc w:val="both"/>
        <w:rPr>
          <w:sz w:val="27"/>
          <w:szCs w:val="27"/>
        </w:rPr>
      </w:pPr>
    </w:p>
    <w:p w14:paraId="18CFE0D8" w14:textId="77777777" w:rsidR="00747F07" w:rsidRPr="003E7AAA" w:rsidRDefault="00747F07" w:rsidP="00A40B2E">
      <w:pPr>
        <w:spacing w:line="22" w:lineRule="atLeast"/>
        <w:ind w:right="5386"/>
        <w:jc w:val="both"/>
        <w:rPr>
          <w:sz w:val="27"/>
          <w:szCs w:val="27"/>
        </w:rPr>
      </w:pPr>
    </w:p>
    <w:p w14:paraId="6F08783C" w14:textId="77777777" w:rsidR="005E02E8" w:rsidRPr="009170F1" w:rsidRDefault="00747F07" w:rsidP="005E02E8">
      <w:pPr>
        <w:widowControl w:val="0"/>
        <w:ind w:firstLine="709"/>
        <w:jc w:val="both"/>
        <w:rPr>
          <w:sz w:val="27"/>
          <w:szCs w:val="27"/>
        </w:rPr>
      </w:pPr>
      <w:bookmarkStart w:id="0" w:name="_Hlk25510948"/>
      <w:r w:rsidRPr="003E7AAA">
        <w:rPr>
          <w:sz w:val="27"/>
          <w:szCs w:val="27"/>
        </w:rPr>
        <w:t xml:space="preserve">Відповідно до вимог статті 85 Дисциплінарного статуту Збройних </w:t>
      </w:r>
      <w:r w:rsidR="003E7AAA">
        <w:rPr>
          <w:sz w:val="27"/>
          <w:szCs w:val="27"/>
        </w:rPr>
        <w:br/>
      </w:r>
      <w:r w:rsidRPr="003E7AAA">
        <w:rPr>
          <w:sz w:val="27"/>
          <w:szCs w:val="27"/>
        </w:rPr>
        <w:t xml:space="preserve">Сил України, порядку проведення службового розслідування у Збройних Силах України, затвердженого наказом Міністерства оборони України від </w:t>
      </w:r>
      <w:r w:rsidR="003E7AAA">
        <w:rPr>
          <w:sz w:val="27"/>
          <w:szCs w:val="27"/>
        </w:rPr>
        <w:br/>
      </w:r>
      <w:r w:rsidRPr="003E7AAA">
        <w:rPr>
          <w:sz w:val="27"/>
          <w:szCs w:val="27"/>
        </w:rPr>
        <w:t xml:space="preserve">21 листопада 2017 року №608 (зі змінами), зареєстрованого в Міністерстві юстиції України 13 грудня 2017 року за №1503/31371 </w:t>
      </w:r>
      <w:bookmarkStart w:id="1" w:name="_Hlk25511014"/>
      <w:bookmarkEnd w:id="0"/>
      <w:r w:rsidR="005E02E8" w:rsidRPr="009170F1">
        <w:rPr>
          <w:sz w:val="27"/>
          <w:szCs w:val="27"/>
        </w:rPr>
        <w:t>підставі наказу командира військової частини</w:t>
      </w:r>
      <w:r w:rsidR="005E02E8">
        <w:rPr>
          <w:sz w:val="27"/>
          <w:szCs w:val="27"/>
        </w:rPr>
        <w:t xml:space="preserve"> </w:t>
      </w:r>
      <w:r w:rsidR="005E02E8" w:rsidRPr="009170F1">
        <w:rPr>
          <w:sz w:val="27"/>
          <w:szCs w:val="27"/>
        </w:rPr>
        <w:t xml:space="preserve">А2900 (з адміністративно-господарської діяльності) </w:t>
      </w:r>
      <w:r w:rsidR="005E02E8" w:rsidRPr="00836459">
        <w:rPr>
          <w:sz w:val="27"/>
          <w:szCs w:val="27"/>
        </w:rPr>
        <w:t>№3440 від 08 квітня 2026 року</w:t>
      </w:r>
      <w:r w:rsidR="005E02E8">
        <w:rPr>
          <w:sz w:val="27"/>
          <w:szCs w:val="27"/>
        </w:rPr>
        <w:t xml:space="preserve"> та </w:t>
      </w:r>
      <w:r w:rsidR="005E02E8" w:rsidRPr="00AD64BF">
        <w:rPr>
          <w:sz w:val="27"/>
          <w:szCs w:val="27"/>
        </w:rPr>
        <w:t>№</w:t>
      </w:r>
      <w:r w:rsidR="005E02E8">
        <w:rPr>
          <w:sz w:val="27"/>
          <w:szCs w:val="27"/>
        </w:rPr>
        <w:t xml:space="preserve">6384 </w:t>
      </w:r>
      <w:r w:rsidR="005E02E8" w:rsidRPr="00AD64BF">
        <w:rPr>
          <w:sz w:val="27"/>
          <w:szCs w:val="27"/>
        </w:rPr>
        <w:t xml:space="preserve">від </w:t>
      </w:r>
      <w:r w:rsidR="005E02E8">
        <w:rPr>
          <w:sz w:val="27"/>
          <w:szCs w:val="27"/>
        </w:rPr>
        <w:t xml:space="preserve">09 </w:t>
      </w:r>
      <w:r w:rsidR="005E02E8" w:rsidRPr="00AD64BF">
        <w:rPr>
          <w:sz w:val="27"/>
          <w:szCs w:val="27"/>
        </w:rPr>
        <w:t>липня 2026року</w:t>
      </w:r>
      <w:r w:rsidR="005E02E8" w:rsidRPr="009170F1">
        <w:rPr>
          <w:sz w:val="27"/>
          <w:szCs w:val="27"/>
        </w:rPr>
        <w:t>, командир</w:t>
      </w:r>
      <w:r w:rsidR="005E02E8">
        <w:rPr>
          <w:sz w:val="27"/>
          <w:szCs w:val="27"/>
        </w:rPr>
        <w:t>ом</w:t>
      </w:r>
      <w:r w:rsidR="005E02E8" w:rsidRPr="009170F1">
        <w:rPr>
          <w:sz w:val="27"/>
          <w:szCs w:val="27"/>
        </w:rPr>
        <w:t xml:space="preserve"> </w:t>
      </w:r>
      <w:r w:rsidR="005E02E8">
        <w:rPr>
          <w:sz w:val="27"/>
          <w:szCs w:val="27"/>
        </w:rPr>
        <w:t>1 навчального взводу-викладачем 1</w:t>
      </w:r>
      <w:r w:rsidR="005E02E8" w:rsidRPr="009170F1">
        <w:rPr>
          <w:sz w:val="27"/>
          <w:szCs w:val="27"/>
        </w:rPr>
        <w:t xml:space="preserve"> навчальної роти </w:t>
      </w:r>
      <w:r w:rsidR="005E02E8">
        <w:rPr>
          <w:sz w:val="27"/>
          <w:szCs w:val="27"/>
        </w:rPr>
        <w:t>1</w:t>
      </w:r>
      <w:r w:rsidR="005E02E8" w:rsidRPr="009170F1">
        <w:rPr>
          <w:sz w:val="27"/>
          <w:szCs w:val="27"/>
        </w:rPr>
        <w:t xml:space="preserve"> навчального батальйону військової частини</w:t>
      </w:r>
      <w:r w:rsidR="005E02E8">
        <w:rPr>
          <w:sz w:val="27"/>
          <w:szCs w:val="27"/>
        </w:rPr>
        <w:t xml:space="preserve"> </w:t>
      </w:r>
      <w:r w:rsidR="005E02E8" w:rsidRPr="009170F1">
        <w:rPr>
          <w:sz w:val="27"/>
          <w:szCs w:val="27"/>
        </w:rPr>
        <w:t xml:space="preserve">А2900, </w:t>
      </w:r>
      <w:r w:rsidR="005E02E8">
        <w:rPr>
          <w:sz w:val="27"/>
          <w:szCs w:val="27"/>
        </w:rPr>
        <w:t>молодшим лейтенантом Бородавкіним Миколою Михайловичем</w:t>
      </w:r>
      <w:r w:rsidR="005E02E8" w:rsidRPr="009170F1">
        <w:rPr>
          <w:sz w:val="27"/>
          <w:szCs w:val="27"/>
        </w:rPr>
        <w:t xml:space="preserve">, було проведено службове розслідування </w:t>
      </w:r>
      <w:r w:rsidR="005E02E8" w:rsidRPr="00753BDD">
        <w:rPr>
          <w:sz w:val="27"/>
          <w:szCs w:val="27"/>
        </w:rPr>
        <w:t xml:space="preserve">з </w:t>
      </w:r>
      <w:r w:rsidR="005E02E8" w:rsidRPr="009170F1">
        <w:rPr>
          <w:sz w:val="27"/>
          <w:szCs w:val="27"/>
        </w:rPr>
        <w:t xml:space="preserve">метою уточнення причин та умов, що сприяли </w:t>
      </w:r>
      <w:r w:rsidR="005E02E8">
        <w:rPr>
          <w:sz w:val="27"/>
          <w:szCs w:val="27"/>
        </w:rPr>
        <w:t xml:space="preserve">факту внесення відомостей до </w:t>
      </w:r>
      <w:r w:rsidR="005E02E8" w:rsidRPr="009170F1">
        <w:rPr>
          <w:sz w:val="27"/>
          <w:szCs w:val="27"/>
        </w:rPr>
        <w:t>Єдиного реєстру досудових розслідувань за №</w:t>
      </w:r>
      <w:r w:rsidR="005E02E8">
        <w:rPr>
          <w:sz w:val="27"/>
          <w:szCs w:val="27"/>
        </w:rPr>
        <w:t xml:space="preserve">12025060610000475 </w:t>
      </w:r>
      <w:r w:rsidR="005E02E8" w:rsidRPr="009170F1">
        <w:rPr>
          <w:sz w:val="27"/>
          <w:szCs w:val="27"/>
        </w:rPr>
        <w:t xml:space="preserve">від </w:t>
      </w:r>
      <w:r w:rsidR="005E02E8">
        <w:rPr>
          <w:sz w:val="27"/>
          <w:szCs w:val="27"/>
        </w:rPr>
        <w:t>11 серпня 2025</w:t>
      </w:r>
      <w:r w:rsidR="005E02E8" w:rsidRPr="009170F1">
        <w:rPr>
          <w:sz w:val="27"/>
          <w:szCs w:val="27"/>
        </w:rPr>
        <w:t xml:space="preserve"> року відносно військовослужбовця призваного під час мобілізації, </w:t>
      </w:r>
      <w:r w:rsidR="005E02E8">
        <w:rPr>
          <w:sz w:val="27"/>
          <w:szCs w:val="27"/>
        </w:rPr>
        <w:t>курсанта 1</w:t>
      </w:r>
      <w:r w:rsidR="005E02E8" w:rsidRPr="009170F1">
        <w:rPr>
          <w:sz w:val="27"/>
          <w:szCs w:val="27"/>
        </w:rPr>
        <w:t xml:space="preserve"> навчальної роти </w:t>
      </w:r>
      <w:r w:rsidR="005E02E8">
        <w:rPr>
          <w:sz w:val="27"/>
          <w:szCs w:val="27"/>
        </w:rPr>
        <w:t>1</w:t>
      </w:r>
      <w:r w:rsidR="005E02E8" w:rsidRPr="009170F1">
        <w:rPr>
          <w:sz w:val="27"/>
          <w:szCs w:val="27"/>
        </w:rPr>
        <w:t xml:space="preserve"> навчального батальйону військової частини</w:t>
      </w:r>
      <w:r w:rsidR="005E02E8">
        <w:rPr>
          <w:sz w:val="27"/>
          <w:szCs w:val="27"/>
        </w:rPr>
        <w:t xml:space="preserve"> </w:t>
      </w:r>
      <w:r w:rsidR="005E02E8" w:rsidRPr="009170F1">
        <w:rPr>
          <w:sz w:val="27"/>
          <w:szCs w:val="27"/>
        </w:rPr>
        <w:t xml:space="preserve">А2900, солдата </w:t>
      </w:r>
      <w:r w:rsidR="005E02E8">
        <w:rPr>
          <w:sz w:val="27"/>
          <w:szCs w:val="27"/>
        </w:rPr>
        <w:t>Андрєєва Станіслава Олександровича</w:t>
      </w:r>
      <w:r w:rsidR="005E02E8" w:rsidRPr="009170F1">
        <w:rPr>
          <w:sz w:val="27"/>
          <w:szCs w:val="27"/>
        </w:rPr>
        <w:t xml:space="preserve">, тіло якого було виявлено </w:t>
      </w:r>
      <w:r w:rsidR="005E02E8">
        <w:rPr>
          <w:sz w:val="27"/>
          <w:szCs w:val="27"/>
        </w:rPr>
        <w:t>без ознак життя 10 серпня 2025 року близько 23 години 0</w:t>
      </w:r>
      <w:r w:rsidR="005E02E8" w:rsidRPr="005E0DAC">
        <w:rPr>
          <w:sz w:val="27"/>
          <w:szCs w:val="27"/>
        </w:rPr>
        <w:t xml:space="preserve">0 хвилин в Житомирській області, Житомирському районі </w:t>
      </w:r>
      <w:r w:rsidR="005E02E8">
        <w:rPr>
          <w:sz w:val="27"/>
          <w:szCs w:val="27"/>
        </w:rPr>
        <w:t>поблизу</w:t>
      </w:r>
      <w:r w:rsidR="005E02E8" w:rsidRPr="005E0DAC">
        <w:rPr>
          <w:sz w:val="27"/>
          <w:szCs w:val="27"/>
        </w:rPr>
        <w:t xml:space="preserve"> с. Дениші в річці Тетерів</w:t>
      </w:r>
      <w:r w:rsidR="005E02E8" w:rsidRPr="009170F1">
        <w:rPr>
          <w:sz w:val="27"/>
          <w:szCs w:val="27"/>
        </w:rPr>
        <w:t>.</w:t>
      </w:r>
    </w:p>
    <w:p w14:paraId="4435ECD1" w14:textId="6B857D2F" w:rsidR="005E02E8" w:rsidRPr="003B7EB5" w:rsidRDefault="00747F07" w:rsidP="005E02E8">
      <w:pPr>
        <w:tabs>
          <w:tab w:val="left" w:pos="1134"/>
        </w:tabs>
        <w:ind w:right="-2" w:firstLine="709"/>
        <w:jc w:val="both"/>
        <w:rPr>
          <w:bCs/>
          <w:sz w:val="27"/>
          <w:szCs w:val="27"/>
        </w:rPr>
      </w:pPr>
      <w:r w:rsidRPr="003E7AAA">
        <w:rPr>
          <w:sz w:val="27"/>
          <w:szCs w:val="27"/>
        </w:rPr>
        <w:t>У ході проведення службового розслідування (акт службового розслідування №</w:t>
      </w:r>
      <w:r w:rsidR="005E02E8">
        <w:rPr>
          <w:sz w:val="27"/>
          <w:szCs w:val="27"/>
        </w:rPr>
        <w:t>594</w:t>
      </w:r>
      <w:r w:rsidRPr="003E7AAA">
        <w:rPr>
          <w:sz w:val="27"/>
          <w:szCs w:val="27"/>
        </w:rPr>
        <w:t xml:space="preserve"> від </w:t>
      </w:r>
      <w:r w:rsidR="005E02E8">
        <w:rPr>
          <w:sz w:val="27"/>
          <w:szCs w:val="27"/>
        </w:rPr>
        <w:t>14</w:t>
      </w:r>
      <w:r w:rsidR="00F40B2F" w:rsidRPr="003E7AAA">
        <w:rPr>
          <w:sz w:val="27"/>
          <w:szCs w:val="27"/>
        </w:rPr>
        <w:t xml:space="preserve"> </w:t>
      </w:r>
      <w:r w:rsidR="005E02E8">
        <w:rPr>
          <w:sz w:val="27"/>
          <w:szCs w:val="27"/>
        </w:rPr>
        <w:t>липня</w:t>
      </w:r>
      <w:r w:rsidRPr="003E7AAA">
        <w:rPr>
          <w:sz w:val="27"/>
          <w:szCs w:val="27"/>
        </w:rPr>
        <w:t xml:space="preserve"> 202</w:t>
      </w:r>
      <w:r w:rsidR="005E02E8">
        <w:rPr>
          <w:sz w:val="27"/>
          <w:szCs w:val="27"/>
        </w:rPr>
        <w:t>6</w:t>
      </w:r>
      <w:r w:rsidRPr="003E7AAA">
        <w:rPr>
          <w:sz w:val="27"/>
          <w:szCs w:val="27"/>
        </w:rPr>
        <w:t xml:space="preserve"> року) встановлено, </w:t>
      </w:r>
      <w:bookmarkEnd w:id="1"/>
      <w:r w:rsidR="005E02E8">
        <w:rPr>
          <w:bCs/>
          <w:sz w:val="27"/>
          <w:szCs w:val="27"/>
        </w:rPr>
        <w:t>10 серпня 2025 року близько 23 години 0</w:t>
      </w:r>
      <w:r w:rsidR="005E02E8" w:rsidRPr="003B7EB5">
        <w:rPr>
          <w:bCs/>
          <w:sz w:val="27"/>
          <w:szCs w:val="27"/>
        </w:rPr>
        <w:t xml:space="preserve">0 хвилин в Житомирській області, Житомирському районі </w:t>
      </w:r>
      <w:r w:rsidR="005E02E8">
        <w:rPr>
          <w:bCs/>
          <w:sz w:val="27"/>
          <w:szCs w:val="27"/>
        </w:rPr>
        <w:t>поблизу</w:t>
      </w:r>
      <w:r w:rsidR="005E02E8" w:rsidRPr="003B7EB5">
        <w:rPr>
          <w:bCs/>
          <w:sz w:val="27"/>
          <w:szCs w:val="27"/>
        </w:rPr>
        <w:t xml:space="preserve"> с. Дениші в річці Тетерів було знайдено тіло без ознак життя військовослужбовця</w:t>
      </w:r>
      <w:r w:rsidR="005E02E8">
        <w:rPr>
          <w:bCs/>
          <w:sz w:val="27"/>
          <w:szCs w:val="27"/>
        </w:rPr>
        <w:t xml:space="preserve"> 1</w:t>
      </w:r>
      <w:r w:rsidR="005E02E8" w:rsidRPr="003B7EB5">
        <w:rPr>
          <w:bCs/>
          <w:sz w:val="27"/>
          <w:szCs w:val="27"/>
        </w:rPr>
        <w:t xml:space="preserve"> навчальної роти 1 навчального батальйону військової частини А2900 призваного під час мобіл</w:t>
      </w:r>
      <w:r w:rsidR="005E02E8">
        <w:rPr>
          <w:bCs/>
          <w:sz w:val="27"/>
          <w:szCs w:val="27"/>
        </w:rPr>
        <w:t xml:space="preserve">ізації </w:t>
      </w:r>
      <w:r w:rsidR="005E02E8" w:rsidRPr="003B7EB5">
        <w:rPr>
          <w:bCs/>
          <w:sz w:val="27"/>
          <w:szCs w:val="27"/>
        </w:rPr>
        <w:t xml:space="preserve">солдата </w:t>
      </w:r>
      <w:r w:rsidR="005E02E8" w:rsidRPr="00A5663B">
        <w:rPr>
          <w:bCs/>
          <w:color w:val="000000" w:themeColor="text1"/>
          <w:sz w:val="27"/>
          <w:szCs w:val="27"/>
          <w:lang w:eastAsia="zh-CN"/>
        </w:rPr>
        <w:t>Андрєєва Станіслава Олександровича</w:t>
      </w:r>
      <w:r w:rsidR="005E02E8">
        <w:rPr>
          <w:bCs/>
          <w:sz w:val="27"/>
          <w:szCs w:val="27"/>
        </w:rPr>
        <w:t>, який 06 серп</w:t>
      </w:r>
      <w:r w:rsidR="005E02E8" w:rsidRPr="003B7EB5">
        <w:rPr>
          <w:bCs/>
          <w:sz w:val="27"/>
          <w:szCs w:val="27"/>
        </w:rPr>
        <w:t xml:space="preserve">ня </w:t>
      </w:r>
      <w:r w:rsidR="005E02E8">
        <w:rPr>
          <w:bCs/>
          <w:sz w:val="27"/>
          <w:szCs w:val="27"/>
        </w:rPr>
        <w:br/>
      </w:r>
      <w:r w:rsidR="005E02E8" w:rsidRPr="003B7EB5">
        <w:rPr>
          <w:bCs/>
          <w:sz w:val="27"/>
          <w:szCs w:val="27"/>
        </w:rPr>
        <w:t>2025 року самовільно</w:t>
      </w:r>
      <w:r w:rsidR="005E02E8">
        <w:rPr>
          <w:bCs/>
          <w:sz w:val="27"/>
          <w:szCs w:val="27"/>
        </w:rPr>
        <w:t xml:space="preserve"> залишив військову частину</w:t>
      </w:r>
      <w:r w:rsidR="005E02E8" w:rsidRPr="003B7EB5">
        <w:rPr>
          <w:bCs/>
          <w:sz w:val="27"/>
          <w:szCs w:val="27"/>
        </w:rPr>
        <w:t>.</w:t>
      </w:r>
    </w:p>
    <w:p w14:paraId="63CAE8BD" w14:textId="02CC1D56" w:rsidR="005E02E8" w:rsidRPr="009170F1" w:rsidRDefault="005E02E8" w:rsidP="005E02E8">
      <w:pPr>
        <w:tabs>
          <w:tab w:val="left" w:pos="1134"/>
        </w:tabs>
        <w:ind w:right="-2" w:firstLine="709"/>
        <w:jc w:val="both"/>
        <w:rPr>
          <w:bCs/>
          <w:sz w:val="27"/>
          <w:szCs w:val="27"/>
        </w:rPr>
      </w:pPr>
      <w:r w:rsidRPr="002828A6">
        <w:rPr>
          <w:bCs/>
          <w:sz w:val="27"/>
          <w:szCs w:val="27"/>
        </w:rPr>
        <w:t>1</w:t>
      </w:r>
      <w:r>
        <w:rPr>
          <w:bCs/>
          <w:sz w:val="27"/>
          <w:szCs w:val="27"/>
        </w:rPr>
        <w:t>1</w:t>
      </w:r>
      <w:r w:rsidRPr="002828A6">
        <w:rPr>
          <w:bCs/>
          <w:sz w:val="27"/>
          <w:szCs w:val="27"/>
        </w:rPr>
        <w:t xml:space="preserve"> серпня 2025 </w:t>
      </w:r>
      <w:r w:rsidRPr="003B7EB5">
        <w:rPr>
          <w:bCs/>
          <w:sz w:val="27"/>
          <w:szCs w:val="27"/>
        </w:rPr>
        <w:t xml:space="preserve">року по даному факту працівниками Житомирського РУП №1 ГУНП в Житомирській області було внесено відомості до Єдиного реєстру досудових розслідувань від </w:t>
      </w:r>
      <w:r w:rsidRPr="002828A6">
        <w:rPr>
          <w:bCs/>
          <w:sz w:val="27"/>
          <w:szCs w:val="27"/>
        </w:rPr>
        <w:t>1</w:t>
      </w:r>
      <w:r>
        <w:rPr>
          <w:bCs/>
          <w:sz w:val="27"/>
          <w:szCs w:val="27"/>
        </w:rPr>
        <w:t>1</w:t>
      </w:r>
      <w:r w:rsidRPr="002828A6">
        <w:rPr>
          <w:bCs/>
          <w:sz w:val="27"/>
          <w:szCs w:val="27"/>
        </w:rPr>
        <w:t xml:space="preserve"> серпня 2025 </w:t>
      </w:r>
      <w:r>
        <w:rPr>
          <w:bCs/>
          <w:sz w:val="27"/>
          <w:szCs w:val="27"/>
        </w:rPr>
        <w:t>року №12025060610000475</w:t>
      </w:r>
      <w:r w:rsidRPr="003B7EB5">
        <w:rPr>
          <w:bCs/>
          <w:sz w:val="27"/>
          <w:szCs w:val="27"/>
        </w:rPr>
        <w:t xml:space="preserve"> за </w:t>
      </w:r>
      <w:r>
        <w:rPr>
          <w:bCs/>
          <w:sz w:val="27"/>
          <w:szCs w:val="27"/>
        </w:rPr>
        <w:br/>
      </w:r>
      <w:r w:rsidRPr="003B7EB5">
        <w:rPr>
          <w:bCs/>
          <w:sz w:val="27"/>
          <w:szCs w:val="27"/>
        </w:rPr>
        <w:t>ч.1 ст.115 ККУ</w:t>
      </w:r>
      <w:r w:rsidRPr="009170F1">
        <w:rPr>
          <w:bCs/>
          <w:sz w:val="27"/>
          <w:szCs w:val="27"/>
        </w:rPr>
        <w:t xml:space="preserve">. </w:t>
      </w:r>
    </w:p>
    <w:p w14:paraId="45BEFA9C" w14:textId="18F35E65" w:rsidR="00747F07" w:rsidRPr="003E7AAA" w:rsidRDefault="00747F07" w:rsidP="00162E76">
      <w:pPr>
        <w:widowControl w:val="0"/>
        <w:ind w:firstLine="709"/>
        <w:jc w:val="both"/>
        <w:rPr>
          <w:sz w:val="27"/>
          <w:szCs w:val="27"/>
        </w:rPr>
      </w:pPr>
      <w:r w:rsidRPr="003E7AAA">
        <w:rPr>
          <w:sz w:val="27"/>
          <w:szCs w:val="27"/>
        </w:rPr>
        <w:t xml:space="preserve">Будучи військовослужбовцем призваним під час мобілізації </w:t>
      </w:r>
      <w:r w:rsidR="00CE6AF7" w:rsidRPr="003E7AAA">
        <w:rPr>
          <w:sz w:val="27"/>
          <w:szCs w:val="27"/>
        </w:rPr>
        <w:t xml:space="preserve">солдат </w:t>
      </w:r>
      <w:r w:rsidR="005E02E8" w:rsidRPr="00A5663B">
        <w:rPr>
          <w:bCs/>
          <w:color w:val="000000" w:themeColor="text1"/>
          <w:sz w:val="27"/>
          <w:szCs w:val="27"/>
          <w:lang w:eastAsia="zh-CN"/>
        </w:rPr>
        <w:t xml:space="preserve">Андрєєв </w:t>
      </w:r>
      <w:r w:rsidR="005E02E8" w:rsidRPr="00A5663B">
        <w:rPr>
          <w:bCs/>
          <w:color w:val="000000" w:themeColor="text1"/>
          <w:sz w:val="27"/>
          <w:szCs w:val="27"/>
          <w:lang w:eastAsia="zh-CN"/>
        </w:rPr>
        <w:lastRenderedPageBreak/>
        <w:t>Станіслав Олександрович</w:t>
      </w:r>
      <w:r w:rsidRPr="003E7AAA">
        <w:rPr>
          <w:sz w:val="27"/>
          <w:szCs w:val="27"/>
        </w:rPr>
        <w:t xml:space="preserve">, </w:t>
      </w:r>
      <w:bookmarkStart w:id="2" w:name="_Hlk40871408"/>
      <w:r w:rsidRPr="003E7AAA">
        <w:rPr>
          <w:sz w:val="27"/>
          <w:szCs w:val="27"/>
        </w:rPr>
        <w:t>відповідно до вимог статті 11, 12, 14, 16</w:t>
      </w:r>
      <w:r w:rsidR="00623BEE" w:rsidRPr="003E7AAA">
        <w:rPr>
          <w:sz w:val="27"/>
          <w:szCs w:val="27"/>
        </w:rPr>
        <w:t>, 127, 128</w:t>
      </w:r>
      <w:r w:rsidR="00E741A4" w:rsidRPr="003E7AAA">
        <w:rPr>
          <w:sz w:val="27"/>
          <w:szCs w:val="27"/>
        </w:rPr>
        <w:t xml:space="preserve"> </w:t>
      </w:r>
      <w:r w:rsidRPr="003E7AAA">
        <w:rPr>
          <w:sz w:val="27"/>
          <w:szCs w:val="27"/>
        </w:rPr>
        <w:t>Статуту</w:t>
      </w:r>
      <w:r w:rsidR="008D2E16" w:rsidRPr="003E7AAA">
        <w:rPr>
          <w:sz w:val="27"/>
          <w:szCs w:val="27"/>
        </w:rPr>
        <w:t xml:space="preserve"> </w:t>
      </w:r>
      <w:r w:rsidRPr="003E7AAA">
        <w:rPr>
          <w:sz w:val="27"/>
          <w:szCs w:val="27"/>
        </w:rPr>
        <w:t xml:space="preserve">внутрішньої служби Збройних Сил України від 24 березня 1999 року </w:t>
      </w:r>
      <w:r w:rsidR="00CC216A" w:rsidRPr="003E7AAA">
        <w:rPr>
          <w:sz w:val="27"/>
          <w:szCs w:val="27"/>
        </w:rPr>
        <w:br/>
      </w:r>
      <w:r w:rsidRPr="003E7AAA">
        <w:rPr>
          <w:sz w:val="27"/>
          <w:szCs w:val="27"/>
        </w:rPr>
        <w:t>№548-XIV, статті</w:t>
      </w:r>
      <w:r w:rsidR="00654D94" w:rsidRPr="003E7AAA">
        <w:rPr>
          <w:sz w:val="27"/>
          <w:szCs w:val="27"/>
        </w:rPr>
        <w:t xml:space="preserve"> </w:t>
      </w:r>
      <w:r w:rsidRPr="003E7AAA">
        <w:rPr>
          <w:sz w:val="27"/>
          <w:szCs w:val="27"/>
        </w:rPr>
        <w:t>1,</w:t>
      </w:r>
      <w:r w:rsidR="00654D94" w:rsidRPr="003E7AAA">
        <w:rPr>
          <w:sz w:val="27"/>
          <w:szCs w:val="27"/>
        </w:rPr>
        <w:t xml:space="preserve"> </w:t>
      </w:r>
      <w:r w:rsidRPr="003E7AAA">
        <w:rPr>
          <w:sz w:val="27"/>
          <w:szCs w:val="27"/>
        </w:rPr>
        <w:t>2,</w:t>
      </w:r>
      <w:r w:rsidR="00654D94" w:rsidRPr="003E7AAA">
        <w:rPr>
          <w:sz w:val="27"/>
          <w:szCs w:val="27"/>
        </w:rPr>
        <w:t xml:space="preserve"> </w:t>
      </w:r>
      <w:r w:rsidRPr="003E7AAA">
        <w:rPr>
          <w:sz w:val="27"/>
          <w:szCs w:val="27"/>
        </w:rPr>
        <w:t xml:space="preserve">4 Дисциплінарного статуту Збройних Сил України від </w:t>
      </w:r>
      <w:r w:rsidR="00CC216A" w:rsidRPr="003E7AAA">
        <w:rPr>
          <w:sz w:val="27"/>
          <w:szCs w:val="27"/>
        </w:rPr>
        <w:br/>
      </w:r>
      <w:r w:rsidRPr="003E7AAA">
        <w:rPr>
          <w:sz w:val="27"/>
          <w:szCs w:val="27"/>
        </w:rPr>
        <w:t>24</w:t>
      </w:r>
      <w:r w:rsidR="00654D94" w:rsidRPr="003E7AAA">
        <w:rPr>
          <w:sz w:val="27"/>
          <w:szCs w:val="27"/>
        </w:rPr>
        <w:t xml:space="preserve"> </w:t>
      </w:r>
      <w:r w:rsidRPr="003E7AAA">
        <w:rPr>
          <w:sz w:val="27"/>
          <w:szCs w:val="27"/>
        </w:rPr>
        <w:t>березня 1999</w:t>
      </w:r>
      <w:r w:rsidR="00654D94" w:rsidRPr="003E7AAA">
        <w:rPr>
          <w:sz w:val="27"/>
          <w:szCs w:val="27"/>
        </w:rPr>
        <w:t xml:space="preserve"> </w:t>
      </w:r>
      <w:r w:rsidRPr="003E7AAA">
        <w:rPr>
          <w:sz w:val="27"/>
          <w:szCs w:val="27"/>
        </w:rPr>
        <w:t xml:space="preserve">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E7AAA">
        <w:rPr>
          <w:rFonts w:eastAsia="MS Mincho"/>
          <w:color w:val="000000"/>
          <w:sz w:val="27"/>
          <w:szCs w:val="27"/>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4AA11F51" w14:textId="60D5C3B5"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 xml:space="preserve">Своїми діями військовослужбовець </w:t>
      </w:r>
      <w:r w:rsidR="008D2E16" w:rsidRPr="003E7AAA">
        <w:rPr>
          <w:sz w:val="27"/>
          <w:szCs w:val="27"/>
        </w:rPr>
        <w:t xml:space="preserve">призваний під час мобілізації </w:t>
      </w:r>
      <w:r w:rsidR="00136CAA" w:rsidRPr="003E7AAA">
        <w:rPr>
          <w:sz w:val="27"/>
          <w:szCs w:val="27"/>
        </w:rPr>
        <w:t xml:space="preserve">солдат </w:t>
      </w:r>
      <w:r w:rsidR="005E02E8" w:rsidRPr="00A5663B">
        <w:rPr>
          <w:bCs/>
          <w:color w:val="000000" w:themeColor="text1"/>
          <w:sz w:val="27"/>
          <w:szCs w:val="27"/>
          <w:lang w:eastAsia="zh-CN"/>
        </w:rPr>
        <w:t>Андрєєв Станіслав Олександрович</w:t>
      </w:r>
      <w:r w:rsidR="005E02E8" w:rsidRPr="003E7AAA">
        <w:rPr>
          <w:rFonts w:eastAsia="MS Mincho"/>
          <w:color w:val="000000"/>
          <w:sz w:val="27"/>
          <w:szCs w:val="27"/>
        </w:rPr>
        <w:t xml:space="preserve"> </w:t>
      </w:r>
      <w:r w:rsidRPr="003E7AAA">
        <w:rPr>
          <w:rFonts w:eastAsia="MS Mincho"/>
          <w:color w:val="000000"/>
          <w:sz w:val="27"/>
          <w:szCs w:val="27"/>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584AE949" w14:textId="77777777"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та кримінальну відповідальність згідно із законом.</w:t>
      </w:r>
    </w:p>
    <w:p w14:paraId="4CE4750D" w14:textId="4ECD1AAA"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 xml:space="preserve">Відповідно до статті 45 Дисциплінарного статуту Збройних Сил </w:t>
      </w:r>
      <w:r w:rsidR="000B2F2E">
        <w:rPr>
          <w:rFonts w:eastAsia="MS Mincho"/>
          <w:color w:val="000000"/>
          <w:sz w:val="27"/>
          <w:szCs w:val="27"/>
        </w:rPr>
        <w:br/>
      </w:r>
      <w:r w:rsidRPr="003E7AAA">
        <w:rPr>
          <w:rFonts w:eastAsia="MS Mincho"/>
          <w:color w:val="000000"/>
          <w:sz w:val="27"/>
          <w:szCs w:val="27"/>
        </w:rPr>
        <w:t xml:space="preserve">України від 24 березня 1999 року № 551-XIV, невиконання (неналежного </w:t>
      </w:r>
      <w:r w:rsidR="000B2F2E">
        <w:rPr>
          <w:rFonts w:eastAsia="MS Mincho"/>
          <w:color w:val="000000"/>
          <w:sz w:val="27"/>
          <w:szCs w:val="27"/>
        </w:rPr>
        <w:br/>
      </w:r>
      <w:r w:rsidRPr="003E7AAA">
        <w:rPr>
          <w:rFonts w:eastAsia="MS Mincho"/>
          <w:color w:val="000000"/>
          <w:sz w:val="27"/>
          <w:szCs w:val="27"/>
        </w:rPr>
        <w:t xml:space="preserve">виконання) військовослужбовцем своїх службових обов’язків порушення військовослужбовцем військової дисципліни або громадського порядку </w:t>
      </w:r>
      <w:r w:rsidR="000B2F2E">
        <w:rPr>
          <w:rFonts w:eastAsia="MS Mincho"/>
          <w:color w:val="000000"/>
          <w:sz w:val="27"/>
          <w:szCs w:val="27"/>
        </w:rPr>
        <w:br/>
      </w:r>
      <w:r w:rsidRPr="003E7AAA">
        <w:rPr>
          <w:rFonts w:eastAsia="MS Mincho"/>
          <w:color w:val="000000"/>
          <w:sz w:val="27"/>
          <w:szCs w:val="27"/>
        </w:rPr>
        <w:t>командир повинен нагадати йому про обов’язки служби, а за необхідності - накласти дисциплінарне стягнення.</w:t>
      </w:r>
    </w:p>
    <w:bookmarkEnd w:id="2"/>
    <w:p w14:paraId="736B6443" w14:textId="686CD409" w:rsidR="00747F07" w:rsidRPr="003E7AAA" w:rsidRDefault="00747F07" w:rsidP="00162E76">
      <w:pPr>
        <w:widowControl w:val="0"/>
        <w:ind w:firstLine="709"/>
        <w:jc w:val="both"/>
        <w:rPr>
          <w:color w:val="000000"/>
          <w:sz w:val="27"/>
          <w:szCs w:val="27"/>
        </w:rPr>
      </w:pPr>
      <w:r w:rsidRPr="003E7AAA">
        <w:rPr>
          <w:sz w:val="27"/>
          <w:szCs w:val="27"/>
        </w:rPr>
        <w:t xml:space="preserve">Таким чином на підставі наказу Міністерства оборони України від </w:t>
      </w:r>
      <w:r w:rsidR="00162E76" w:rsidRPr="003E7AAA">
        <w:rPr>
          <w:sz w:val="27"/>
          <w:szCs w:val="27"/>
        </w:rPr>
        <w:br/>
      </w:r>
      <w:r w:rsidRPr="003E7AAA">
        <w:rPr>
          <w:sz w:val="27"/>
          <w:szCs w:val="27"/>
        </w:rPr>
        <w:t>21 листопада 2017</w:t>
      </w:r>
      <w:r w:rsidR="00CC1A22" w:rsidRPr="003E7AAA">
        <w:rPr>
          <w:sz w:val="27"/>
          <w:szCs w:val="27"/>
        </w:rPr>
        <w:t xml:space="preserve"> </w:t>
      </w:r>
      <w:r w:rsidRPr="003E7AAA">
        <w:rPr>
          <w:sz w:val="27"/>
          <w:szCs w:val="27"/>
        </w:rPr>
        <w:t xml:space="preserve">року №608, </w:t>
      </w:r>
      <w:r w:rsidRPr="003E7AAA">
        <w:rPr>
          <w:color w:val="000000"/>
          <w:sz w:val="27"/>
          <w:szCs w:val="27"/>
        </w:rPr>
        <w:t xml:space="preserve">про затвердження Порядку проведення </w:t>
      </w:r>
      <w:r w:rsidR="000B2F2E">
        <w:rPr>
          <w:color w:val="000000"/>
          <w:sz w:val="27"/>
          <w:szCs w:val="27"/>
        </w:rPr>
        <w:br/>
      </w:r>
      <w:r w:rsidRPr="003E7AAA">
        <w:rPr>
          <w:color w:val="000000"/>
          <w:sz w:val="27"/>
          <w:szCs w:val="27"/>
        </w:rPr>
        <w:t>службового розслідування у Збройних Силах України, зареєстрованого в Міністерстві юстиції України 13</w:t>
      </w:r>
      <w:r w:rsidR="00305382" w:rsidRPr="003E7AAA">
        <w:rPr>
          <w:color w:val="000000"/>
          <w:sz w:val="27"/>
          <w:szCs w:val="27"/>
        </w:rPr>
        <w:t xml:space="preserve"> грудня </w:t>
      </w:r>
      <w:r w:rsidRPr="003E7AAA">
        <w:rPr>
          <w:color w:val="000000"/>
          <w:sz w:val="27"/>
          <w:szCs w:val="27"/>
        </w:rPr>
        <w:t>2017 року за №1503/31371, відповідно до статті 55 Дисциплінарного статуту Збройних Сил України, з метою недопущення подібних випадків в подальшому,</w:t>
      </w:r>
    </w:p>
    <w:p w14:paraId="79F257CC" w14:textId="77777777" w:rsidR="00747F07" w:rsidRPr="003E7AAA" w:rsidRDefault="00747F07" w:rsidP="007C5FF2">
      <w:pPr>
        <w:widowControl w:val="0"/>
        <w:spacing w:line="21" w:lineRule="atLeast"/>
        <w:ind w:firstLine="709"/>
        <w:jc w:val="both"/>
        <w:rPr>
          <w:color w:val="000000"/>
          <w:sz w:val="27"/>
          <w:szCs w:val="27"/>
        </w:rPr>
      </w:pPr>
    </w:p>
    <w:p w14:paraId="611F17E1" w14:textId="77777777" w:rsidR="00747F07" w:rsidRPr="003E7AAA" w:rsidRDefault="00747F07" w:rsidP="007C5FF2">
      <w:pPr>
        <w:widowControl w:val="0"/>
        <w:spacing w:line="21" w:lineRule="atLeast"/>
        <w:ind w:firstLine="709"/>
        <w:jc w:val="both"/>
        <w:rPr>
          <w:color w:val="000000"/>
          <w:sz w:val="27"/>
          <w:szCs w:val="27"/>
        </w:rPr>
      </w:pPr>
    </w:p>
    <w:p w14:paraId="00E40CCD" w14:textId="77777777" w:rsidR="00747F07" w:rsidRPr="003E7AAA" w:rsidRDefault="00747F07" w:rsidP="007C5FF2">
      <w:pPr>
        <w:widowControl w:val="0"/>
        <w:spacing w:line="21" w:lineRule="atLeast"/>
        <w:jc w:val="both"/>
        <w:rPr>
          <w:b/>
          <w:color w:val="000000"/>
          <w:sz w:val="27"/>
          <w:szCs w:val="27"/>
        </w:rPr>
      </w:pPr>
      <w:r w:rsidRPr="003E7AAA">
        <w:rPr>
          <w:b/>
          <w:color w:val="000000"/>
          <w:sz w:val="27"/>
          <w:szCs w:val="27"/>
        </w:rPr>
        <w:t>НАКАЗУЮ:</w:t>
      </w:r>
    </w:p>
    <w:p w14:paraId="1431BBB5" w14:textId="52FAC035" w:rsidR="008206A7" w:rsidRPr="003E7AAA" w:rsidRDefault="008206A7" w:rsidP="000B2F2E">
      <w:pPr>
        <w:pStyle w:val="ListParagraph1"/>
        <w:widowControl w:val="0"/>
        <w:tabs>
          <w:tab w:val="left" w:pos="993"/>
        </w:tabs>
        <w:spacing w:after="0" w:line="21" w:lineRule="atLeast"/>
        <w:ind w:left="0"/>
        <w:jc w:val="both"/>
        <w:rPr>
          <w:rFonts w:ascii="Times New Roman" w:hAnsi="Times New Roman"/>
          <w:color w:val="000000"/>
          <w:sz w:val="27"/>
          <w:szCs w:val="27"/>
          <w:lang w:val="uk-UA"/>
        </w:rPr>
      </w:pPr>
    </w:p>
    <w:p w14:paraId="00153BF1" w14:textId="77777777" w:rsidR="00DD7680" w:rsidRPr="00DD7680" w:rsidRDefault="00DD7680" w:rsidP="0087347B">
      <w:pPr>
        <w:pStyle w:val="ListParagraph1"/>
        <w:tabs>
          <w:tab w:val="left" w:pos="993"/>
        </w:tabs>
        <w:spacing w:after="0" w:line="21" w:lineRule="atLeast"/>
        <w:ind w:left="0"/>
        <w:jc w:val="both"/>
        <w:rPr>
          <w:rFonts w:ascii="Times New Roman" w:hAnsi="Times New Roman"/>
          <w:color w:val="000000"/>
          <w:sz w:val="27"/>
          <w:szCs w:val="27"/>
        </w:rPr>
      </w:pPr>
    </w:p>
    <w:p w14:paraId="5C8E1F77" w14:textId="49A940C7" w:rsidR="00DD7680" w:rsidRPr="003E7AAA" w:rsidRDefault="00DD7680" w:rsidP="007C5FF2">
      <w:pPr>
        <w:pStyle w:val="ListParagraph1"/>
        <w:numPr>
          <w:ilvl w:val="0"/>
          <w:numId w:val="4"/>
        </w:numPr>
        <w:tabs>
          <w:tab w:val="left" w:pos="993"/>
        </w:tabs>
        <w:spacing w:after="0" w:line="21" w:lineRule="atLeast"/>
        <w:ind w:left="0" w:firstLine="709"/>
        <w:jc w:val="both"/>
        <w:rPr>
          <w:rFonts w:ascii="Times New Roman" w:hAnsi="Times New Roman"/>
          <w:color w:val="000000"/>
          <w:sz w:val="27"/>
          <w:szCs w:val="27"/>
        </w:rPr>
      </w:pPr>
      <w:r w:rsidRPr="009170F1">
        <w:rPr>
          <w:rFonts w:ascii="Times New Roman" w:hAnsi="Times New Roman"/>
          <w:color w:val="000000"/>
          <w:sz w:val="27"/>
          <w:szCs w:val="27"/>
          <w:lang w:val="uk-UA"/>
        </w:rPr>
        <w:lastRenderedPageBreak/>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r>
        <w:rPr>
          <w:rFonts w:ascii="Times New Roman" w:hAnsi="Times New Roman"/>
          <w:color w:val="000000"/>
          <w:sz w:val="27"/>
          <w:szCs w:val="27"/>
          <w:lang w:val="uk-UA"/>
        </w:rPr>
        <w:t>.</w:t>
      </w:r>
    </w:p>
    <w:p w14:paraId="03D5C173" w14:textId="3A6B16BE" w:rsidR="00BF1F9C" w:rsidRPr="003E7AAA" w:rsidRDefault="00BF1F9C" w:rsidP="00DD7680">
      <w:pPr>
        <w:pStyle w:val="2"/>
        <w:widowControl w:val="0"/>
        <w:tabs>
          <w:tab w:val="left" w:pos="993"/>
        </w:tabs>
        <w:spacing w:after="0" w:line="21" w:lineRule="atLeast"/>
        <w:ind w:left="0"/>
        <w:jc w:val="both"/>
        <w:rPr>
          <w:rFonts w:ascii="Times New Roman" w:hAnsi="Times New Roman"/>
          <w:sz w:val="27"/>
          <w:szCs w:val="27"/>
          <w:lang w:val="uk-UA"/>
        </w:rPr>
      </w:pPr>
    </w:p>
    <w:p w14:paraId="3954592E" w14:textId="77777777" w:rsidR="00BF1F9C" w:rsidRPr="003E7AAA" w:rsidRDefault="00BF1F9C" w:rsidP="007C5FF2">
      <w:pPr>
        <w:pStyle w:val="2"/>
        <w:widowControl w:val="0"/>
        <w:tabs>
          <w:tab w:val="left" w:pos="993"/>
        </w:tabs>
        <w:spacing w:after="0" w:line="21" w:lineRule="atLeast"/>
        <w:jc w:val="both"/>
        <w:rPr>
          <w:rFonts w:ascii="Times New Roman" w:hAnsi="Times New Roman"/>
          <w:sz w:val="27"/>
          <w:szCs w:val="27"/>
          <w:lang w:val="uk-UA"/>
        </w:rPr>
      </w:pPr>
    </w:p>
    <w:p w14:paraId="25A15D1C" w14:textId="02AD1C44" w:rsidR="00BF1F9C" w:rsidRPr="003E7AAA" w:rsidRDefault="00747F07" w:rsidP="007C5FF2">
      <w:pPr>
        <w:pStyle w:val="2"/>
        <w:widowControl w:val="0"/>
        <w:numPr>
          <w:ilvl w:val="0"/>
          <w:numId w:val="4"/>
        </w:numPr>
        <w:tabs>
          <w:tab w:val="left" w:pos="993"/>
        </w:tabs>
        <w:spacing w:after="0" w:line="21" w:lineRule="atLeast"/>
        <w:ind w:left="0" w:firstLine="709"/>
        <w:jc w:val="both"/>
        <w:rPr>
          <w:rFonts w:ascii="Times New Roman" w:hAnsi="Times New Roman"/>
          <w:sz w:val="27"/>
          <w:szCs w:val="27"/>
          <w:lang w:val="uk-UA"/>
        </w:rPr>
      </w:pPr>
      <w:r w:rsidRPr="003E7AAA">
        <w:rPr>
          <w:rFonts w:ascii="Times New Roman" w:hAnsi="Times New Roman"/>
          <w:color w:val="000000"/>
          <w:sz w:val="27"/>
          <w:szCs w:val="27"/>
          <w:lang w:val="uk-UA"/>
        </w:rPr>
        <w:t xml:space="preserve">Заступнику командира військової частини А2900 з </w:t>
      </w:r>
      <w:r w:rsidRPr="003E7AAA">
        <w:rPr>
          <w:rFonts w:ascii="Times New Roman" w:hAnsi="Times New Roman"/>
          <w:color w:val="000000"/>
          <w:sz w:val="27"/>
          <w:szCs w:val="27"/>
        </w:rPr>
        <w:t>психологічної підтримки персоналу</w:t>
      </w:r>
      <w:r w:rsidRPr="003E7AAA">
        <w:rPr>
          <w:rFonts w:ascii="Times New Roman" w:hAnsi="Times New Roman"/>
          <w:color w:val="000000"/>
          <w:sz w:val="27"/>
          <w:szCs w:val="27"/>
          <w:lang w:val="uk-UA"/>
        </w:rPr>
        <w:t xml:space="preserve"> – начальнику відділення довести даний випадок до особового складу, що його стосується.</w:t>
      </w:r>
    </w:p>
    <w:p w14:paraId="628ABF54" w14:textId="77777777" w:rsidR="00747F07" w:rsidRPr="003E7AAA" w:rsidRDefault="00747F07" w:rsidP="00DD7680">
      <w:pPr>
        <w:tabs>
          <w:tab w:val="left" w:pos="993"/>
        </w:tabs>
        <w:ind w:right="-5"/>
        <w:jc w:val="both"/>
        <w:rPr>
          <w:color w:val="000000"/>
          <w:sz w:val="27"/>
          <w:szCs w:val="27"/>
        </w:rPr>
      </w:pPr>
    </w:p>
    <w:p w14:paraId="0AAB878F" w14:textId="5F4D86DF" w:rsidR="00747F07" w:rsidRPr="003E7AAA" w:rsidRDefault="00747F07" w:rsidP="00C066C1">
      <w:pPr>
        <w:tabs>
          <w:tab w:val="left" w:pos="993"/>
        </w:tabs>
        <w:ind w:right="-5"/>
        <w:jc w:val="both"/>
        <w:rPr>
          <w:color w:val="000000"/>
          <w:sz w:val="27"/>
          <w:szCs w:val="27"/>
        </w:rPr>
      </w:pPr>
    </w:p>
    <w:p w14:paraId="3C3BF3C0" w14:textId="77777777" w:rsidR="00C066C1" w:rsidRPr="003E7AAA" w:rsidRDefault="00C066C1" w:rsidP="00C066C1">
      <w:pPr>
        <w:tabs>
          <w:tab w:val="left" w:pos="993"/>
        </w:tabs>
        <w:ind w:right="-5"/>
        <w:jc w:val="both"/>
        <w:rPr>
          <w:color w:val="000000"/>
          <w:sz w:val="27"/>
          <w:szCs w:val="27"/>
        </w:rPr>
      </w:pPr>
    </w:p>
    <w:p w14:paraId="6EA83EAF" w14:textId="129262DE" w:rsidR="00E527DA" w:rsidRPr="003E7AAA" w:rsidRDefault="005E02E8" w:rsidP="00E527DA">
      <w:pPr>
        <w:tabs>
          <w:tab w:val="left" w:pos="7797"/>
        </w:tabs>
        <w:ind w:right="-1"/>
        <w:jc w:val="both"/>
        <w:rPr>
          <w:color w:val="000000"/>
          <w:sz w:val="27"/>
          <w:szCs w:val="27"/>
        </w:rPr>
      </w:pPr>
      <w:r>
        <w:rPr>
          <w:color w:val="000000"/>
          <w:sz w:val="27"/>
          <w:szCs w:val="27"/>
        </w:rPr>
        <w:t>К</w:t>
      </w:r>
      <w:r w:rsidR="00E527DA" w:rsidRPr="003E7AAA">
        <w:rPr>
          <w:color w:val="000000"/>
          <w:sz w:val="27"/>
          <w:szCs w:val="27"/>
        </w:rPr>
        <w:t>оманди військової частини А290</w:t>
      </w:r>
      <w:r>
        <w:rPr>
          <w:color w:val="000000"/>
          <w:sz w:val="27"/>
          <w:szCs w:val="27"/>
        </w:rPr>
        <w:t>0</w:t>
      </w:r>
    </w:p>
    <w:p w14:paraId="4779B5E3" w14:textId="033E92B0" w:rsidR="00E527DA" w:rsidRPr="003E7AAA" w:rsidRDefault="00E527DA" w:rsidP="00E527DA">
      <w:pPr>
        <w:ind w:right="-2"/>
        <w:jc w:val="both"/>
        <w:rPr>
          <w:color w:val="000000"/>
          <w:sz w:val="27"/>
          <w:szCs w:val="27"/>
        </w:rPr>
      </w:pPr>
      <w:r w:rsidRPr="003E7AAA">
        <w:rPr>
          <w:color w:val="000000"/>
          <w:sz w:val="27"/>
          <w:szCs w:val="27"/>
        </w:rPr>
        <w:t xml:space="preserve">полковник </w:t>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t xml:space="preserve">  </w:t>
      </w:r>
      <w:r w:rsidR="00614BA6" w:rsidRPr="003E7AAA">
        <w:rPr>
          <w:color w:val="000000"/>
          <w:sz w:val="27"/>
          <w:szCs w:val="27"/>
        </w:rPr>
        <w:t xml:space="preserve">  </w:t>
      </w:r>
      <w:r w:rsidR="005E02E8">
        <w:rPr>
          <w:color w:val="000000"/>
          <w:sz w:val="27"/>
          <w:szCs w:val="27"/>
        </w:rPr>
        <w:t xml:space="preserve">         Олександр КУПІНСЬКИЙ</w:t>
      </w:r>
    </w:p>
    <w:p w14:paraId="6B5F9299" w14:textId="4C87ED98" w:rsidR="00162E76" w:rsidRDefault="00162E76" w:rsidP="00F93B38">
      <w:pPr>
        <w:ind w:right="-2"/>
        <w:jc w:val="both"/>
        <w:rPr>
          <w:color w:val="000000"/>
          <w:sz w:val="27"/>
          <w:szCs w:val="27"/>
        </w:rPr>
      </w:pPr>
    </w:p>
    <w:p w14:paraId="15B2BD5C" w14:textId="05171D6F" w:rsidR="00162E76" w:rsidRDefault="00162E76" w:rsidP="00F93B38">
      <w:pPr>
        <w:ind w:right="-2"/>
        <w:jc w:val="both"/>
        <w:rPr>
          <w:color w:val="000000"/>
          <w:sz w:val="27"/>
          <w:szCs w:val="27"/>
        </w:rPr>
      </w:pPr>
    </w:p>
    <w:p w14:paraId="62D0E8D7" w14:textId="03815ED2" w:rsidR="00162E76" w:rsidRDefault="00162E76" w:rsidP="00F93B38">
      <w:pPr>
        <w:ind w:right="-2"/>
        <w:jc w:val="both"/>
        <w:rPr>
          <w:color w:val="000000"/>
          <w:sz w:val="27"/>
          <w:szCs w:val="27"/>
        </w:rPr>
      </w:pPr>
    </w:p>
    <w:p w14:paraId="151F422F" w14:textId="6B3AB8C6" w:rsidR="00162E76" w:rsidRDefault="00162E76" w:rsidP="00F93B38">
      <w:pPr>
        <w:ind w:right="-2"/>
        <w:jc w:val="both"/>
        <w:rPr>
          <w:color w:val="000000"/>
          <w:sz w:val="27"/>
          <w:szCs w:val="27"/>
        </w:rPr>
      </w:pPr>
    </w:p>
    <w:p w14:paraId="46CF6A82" w14:textId="6D817EBB" w:rsidR="00162E76" w:rsidRDefault="00162E76" w:rsidP="00F93B38">
      <w:pPr>
        <w:ind w:right="-2"/>
        <w:jc w:val="both"/>
        <w:rPr>
          <w:color w:val="000000"/>
          <w:sz w:val="27"/>
          <w:szCs w:val="27"/>
        </w:rPr>
      </w:pPr>
    </w:p>
    <w:p w14:paraId="1BE7C23F" w14:textId="77777777" w:rsidR="00D711A6" w:rsidRDefault="00D711A6" w:rsidP="00F93B38">
      <w:pPr>
        <w:ind w:right="-2"/>
        <w:jc w:val="both"/>
        <w:rPr>
          <w:color w:val="000000"/>
          <w:sz w:val="27"/>
          <w:szCs w:val="27"/>
        </w:rPr>
      </w:pPr>
    </w:p>
    <w:p w14:paraId="109FCED6" w14:textId="5DCEA4CF" w:rsidR="00162E76" w:rsidRDefault="00162E76" w:rsidP="00F93B38">
      <w:pPr>
        <w:ind w:right="-2"/>
        <w:jc w:val="both"/>
        <w:rPr>
          <w:color w:val="000000"/>
          <w:sz w:val="27"/>
          <w:szCs w:val="27"/>
        </w:rPr>
      </w:pPr>
    </w:p>
    <w:p w14:paraId="5B957476" w14:textId="30E19352" w:rsidR="00162E76" w:rsidRDefault="00162E76" w:rsidP="00F93B38">
      <w:pPr>
        <w:ind w:right="-2"/>
        <w:jc w:val="both"/>
        <w:rPr>
          <w:color w:val="000000"/>
          <w:sz w:val="27"/>
          <w:szCs w:val="27"/>
        </w:rPr>
      </w:pPr>
    </w:p>
    <w:p w14:paraId="58DD725A" w14:textId="77777777" w:rsidR="00926C70" w:rsidRDefault="00926C70" w:rsidP="00F93B38">
      <w:pPr>
        <w:ind w:right="-2"/>
        <w:jc w:val="both"/>
        <w:rPr>
          <w:color w:val="000000"/>
          <w:sz w:val="27"/>
          <w:szCs w:val="27"/>
        </w:rPr>
      </w:pPr>
    </w:p>
    <w:p w14:paraId="7EBBBE3B" w14:textId="69225BF3" w:rsidR="00786D29" w:rsidRDefault="00786D29" w:rsidP="00F93B38">
      <w:pPr>
        <w:ind w:right="-2"/>
        <w:jc w:val="both"/>
        <w:rPr>
          <w:color w:val="000000"/>
          <w:sz w:val="27"/>
          <w:szCs w:val="27"/>
        </w:rPr>
      </w:pPr>
    </w:p>
    <w:p w14:paraId="662E6133" w14:textId="7D26DCEB" w:rsidR="00F441DB" w:rsidRDefault="00F441DB" w:rsidP="00F93B38">
      <w:pPr>
        <w:ind w:right="-2"/>
        <w:jc w:val="both"/>
        <w:rPr>
          <w:color w:val="000000"/>
          <w:sz w:val="27"/>
          <w:szCs w:val="27"/>
        </w:rPr>
      </w:pPr>
    </w:p>
    <w:p w14:paraId="56F62DEA" w14:textId="3D4C3E4D" w:rsidR="00DD7680" w:rsidRDefault="00DD7680" w:rsidP="00F93B38">
      <w:pPr>
        <w:ind w:right="-2"/>
        <w:jc w:val="both"/>
        <w:rPr>
          <w:color w:val="000000"/>
          <w:sz w:val="27"/>
          <w:szCs w:val="27"/>
        </w:rPr>
      </w:pPr>
    </w:p>
    <w:p w14:paraId="30FEF713" w14:textId="40596B58" w:rsidR="00DD7680" w:rsidRDefault="00DD7680" w:rsidP="00F93B38">
      <w:pPr>
        <w:ind w:right="-2"/>
        <w:jc w:val="both"/>
        <w:rPr>
          <w:color w:val="000000"/>
          <w:sz w:val="27"/>
          <w:szCs w:val="27"/>
        </w:rPr>
      </w:pPr>
    </w:p>
    <w:p w14:paraId="4177E7D5" w14:textId="3005C08E" w:rsidR="00DD7680" w:rsidRDefault="00DD7680" w:rsidP="00F93B38">
      <w:pPr>
        <w:ind w:right="-2"/>
        <w:jc w:val="both"/>
        <w:rPr>
          <w:color w:val="000000"/>
          <w:sz w:val="27"/>
          <w:szCs w:val="27"/>
        </w:rPr>
      </w:pPr>
    </w:p>
    <w:p w14:paraId="67B8C9D2" w14:textId="37236D02" w:rsidR="00DD7680" w:rsidRDefault="00DD7680" w:rsidP="00F93B38">
      <w:pPr>
        <w:ind w:right="-2"/>
        <w:jc w:val="both"/>
        <w:rPr>
          <w:color w:val="000000"/>
          <w:sz w:val="27"/>
          <w:szCs w:val="27"/>
        </w:rPr>
      </w:pPr>
    </w:p>
    <w:p w14:paraId="6519B8E5" w14:textId="26D71ADC" w:rsidR="00DD7680" w:rsidRDefault="00DD7680" w:rsidP="00F93B38">
      <w:pPr>
        <w:ind w:right="-2"/>
        <w:jc w:val="both"/>
        <w:rPr>
          <w:color w:val="000000"/>
          <w:sz w:val="27"/>
          <w:szCs w:val="27"/>
        </w:rPr>
      </w:pPr>
    </w:p>
    <w:p w14:paraId="252E3274" w14:textId="77777777" w:rsidR="00DD7680" w:rsidRDefault="00DD7680" w:rsidP="00F93B38">
      <w:pPr>
        <w:ind w:right="-2"/>
        <w:jc w:val="both"/>
        <w:rPr>
          <w:color w:val="000000"/>
          <w:sz w:val="27"/>
          <w:szCs w:val="27"/>
        </w:rPr>
      </w:pPr>
    </w:p>
    <w:p w14:paraId="4B896525" w14:textId="77777777" w:rsidR="00AF13AE" w:rsidRDefault="00AF13AE" w:rsidP="00F93B38">
      <w:pPr>
        <w:ind w:right="-2"/>
        <w:jc w:val="both"/>
        <w:rPr>
          <w:color w:val="000000"/>
          <w:sz w:val="27"/>
          <w:szCs w:val="27"/>
        </w:rPr>
      </w:pPr>
    </w:p>
    <w:p w14:paraId="699FA728" w14:textId="7800DCA7" w:rsidR="00162E76" w:rsidRDefault="00162E76" w:rsidP="00F93B38">
      <w:pPr>
        <w:ind w:right="-2"/>
        <w:jc w:val="both"/>
        <w:rPr>
          <w:color w:val="000000"/>
          <w:sz w:val="27"/>
          <w:szCs w:val="27"/>
        </w:rPr>
      </w:pPr>
    </w:p>
    <w:p w14:paraId="541DDAD1" w14:textId="1860705A" w:rsidR="0087347B" w:rsidRDefault="0087347B" w:rsidP="00F93B38">
      <w:pPr>
        <w:ind w:right="-2"/>
        <w:jc w:val="both"/>
        <w:rPr>
          <w:color w:val="000000"/>
          <w:sz w:val="27"/>
          <w:szCs w:val="27"/>
        </w:rPr>
      </w:pPr>
    </w:p>
    <w:p w14:paraId="46C2D9CD" w14:textId="3C2A74A6" w:rsidR="0087347B" w:rsidRDefault="0087347B" w:rsidP="00F93B38">
      <w:pPr>
        <w:ind w:right="-2"/>
        <w:jc w:val="both"/>
        <w:rPr>
          <w:color w:val="000000"/>
          <w:sz w:val="27"/>
          <w:szCs w:val="27"/>
        </w:rPr>
      </w:pPr>
    </w:p>
    <w:p w14:paraId="43C9E2B7" w14:textId="330B5B3A" w:rsidR="0087347B" w:rsidRDefault="0087347B" w:rsidP="00F93B38">
      <w:pPr>
        <w:ind w:right="-2"/>
        <w:jc w:val="both"/>
        <w:rPr>
          <w:color w:val="000000"/>
          <w:sz w:val="27"/>
          <w:szCs w:val="27"/>
        </w:rPr>
      </w:pPr>
    </w:p>
    <w:p w14:paraId="55B78441" w14:textId="7C5996B0" w:rsidR="0087347B" w:rsidRDefault="0087347B" w:rsidP="00F93B38">
      <w:pPr>
        <w:ind w:right="-2"/>
        <w:jc w:val="both"/>
        <w:rPr>
          <w:color w:val="000000"/>
          <w:sz w:val="27"/>
          <w:szCs w:val="27"/>
        </w:rPr>
      </w:pPr>
    </w:p>
    <w:p w14:paraId="13F6DF6B" w14:textId="00E5BA8E" w:rsidR="0087347B" w:rsidRDefault="0087347B" w:rsidP="00F93B38">
      <w:pPr>
        <w:ind w:right="-2"/>
        <w:jc w:val="both"/>
        <w:rPr>
          <w:color w:val="000000"/>
          <w:sz w:val="27"/>
          <w:szCs w:val="27"/>
        </w:rPr>
      </w:pPr>
    </w:p>
    <w:p w14:paraId="08329349" w14:textId="174905C1" w:rsidR="0087347B" w:rsidRDefault="0087347B" w:rsidP="00F93B38">
      <w:pPr>
        <w:ind w:right="-2"/>
        <w:jc w:val="both"/>
        <w:rPr>
          <w:color w:val="000000"/>
          <w:sz w:val="27"/>
          <w:szCs w:val="27"/>
        </w:rPr>
      </w:pPr>
    </w:p>
    <w:p w14:paraId="676E7EDC" w14:textId="77777777" w:rsidR="0087347B" w:rsidRDefault="0087347B" w:rsidP="00F93B38">
      <w:pPr>
        <w:ind w:right="-2"/>
        <w:jc w:val="both"/>
        <w:rPr>
          <w:color w:val="000000"/>
          <w:sz w:val="27"/>
          <w:szCs w:val="27"/>
        </w:rPr>
      </w:pPr>
    </w:p>
    <w:p w14:paraId="709E0218" w14:textId="77777777" w:rsidR="005E02E8" w:rsidRDefault="005E02E8" w:rsidP="00F93B38">
      <w:pPr>
        <w:ind w:right="-2"/>
        <w:jc w:val="both"/>
        <w:rPr>
          <w:color w:val="000000"/>
          <w:sz w:val="27"/>
          <w:szCs w:val="27"/>
        </w:rPr>
      </w:pPr>
    </w:p>
    <w:p w14:paraId="766B2F69" w14:textId="77777777" w:rsidR="005E02E8" w:rsidRDefault="005E02E8" w:rsidP="00F93B38">
      <w:pPr>
        <w:ind w:right="-2"/>
        <w:jc w:val="both"/>
        <w:rPr>
          <w:color w:val="000000"/>
          <w:sz w:val="27"/>
          <w:szCs w:val="27"/>
        </w:rPr>
      </w:pPr>
    </w:p>
    <w:p w14:paraId="6278FBAB" w14:textId="77777777" w:rsidR="005E02E8" w:rsidRDefault="005E02E8" w:rsidP="00F93B38">
      <w:pPr>
        <w:ind w:right="-2"/>
        <w:jc w:val="both"/>
        <w:rPr>
          <w:color w:val="000000"/>
          <w:sz w:val="27"/>
          <w:szCs w:val="27"/>
        </w:rPr>
      </w:pPr>
    </w:p>
    <w:p w14:paraId="16CF4723" w14:textId="77777777" w:rsidR="005E02E8" w:rsidRDefault="005E02E8" w:rsidP="00F93B38">
      <w:pPr>
        <w:ind w:right="-2"/>
        <w:jc w:val="both"/>
        <w:rPr>
          <w:color w:val="000000"/>
          <w:sz w:val="27"/>
          <w:szCs w:val="27"/>
        </w:rPr>
      </w:pPr>
    </w:p>
    <w:p w14:paraId="02644159" w14:textId="77777777" w:rsidR="005E02E8" w:rsidRDefault="005E02E8" w:rsidP="00F93B38">
      <w:pPr>
        <w:ind w:right="-2"/>
        <w:jc w:val="both"/>
        <w:rPr>
          <w:color w:val="000000"/>
          <w:sz w:val="27"/>
          <w:szCs w:val="27"/>
        </w:rPr>
      </w:pPr>
    </w:p>
    <w:p w14:paraId="36A22E3E" w14:textId="77777777" w:rsidR="005E02E8" w:rsidRPr="00C066C1" w:rsidRDefault="005E02E8" w:rsidP="00F93B38">
      <w:pPr>
        <w:ind w:right="-2"/>
        <w:jc w:val="both"/>
        <w:rPr>
          <w:color w:val="000000"/>
          <w:sz w:val="27"/>
          <w:szCs w:val="27"/>
        </w:rPr>
      </w:pPr>
    </w:p>
    <w:p w14:paraId="1F83EF1E" w14:textId="0DDCA365" w:rsidR="00747F07" w:rsidRPr="00EB08A0" w:rsidRDefault="00747F07" w:rsidP="00747F07">
      <w:pPr>
        <w:suppressAutoHyphens/>
        <w:ind w:left="-1134" w:right="1133"/>
        <w:jc w:val="both"/>
        <w:rPr>
          <w:rFonts w:eastAsia="Calibri"/>
          <w:sz w:val="27"/>
          <w:szCs w:val="27"/>
        </w:rPr>
      </w:pPr>
      <w:r w:rsidRPr="00EB08A0">
        <w:rPr>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46452774" wp14:editId="2D754F2A">
                <wp:simplePos x="0" y="0"/>
                <wp:positionH relativeFrom="column">
                  <wp:posOffset>2943225</wp:posOffset>
                </wp:positionH>
                <wp:positionV relativeFrom="paragraph">
                  <wp:posOffset>-448310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F9B9A9" id="Прямокутник 2" o:spid="_x0000_s1026" style="position:absolute;margin-left:231.75pt;margin-top:-35.3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" fillcolor="white [3212]" stroked="f" strokeweight="2pt"/>
            </w:pict>
          </mc:Fallback>
        </mc:AlternateContent>
      </w:r>
      <w:r w:rsidRPr="00EB08A0">
        <w:rPr>
          <w:rFonts w:eastAsia="Calibri"/>
          <w:sz w:val="27"/>
          <w:szCs w:val="27"/>
        </w:rPr>
        <w:t>ПОГОДЖЕНО:</w:t>
      </w:r>
      <w:r w:rsidRPr="005E02E8">
        <w:rPr>
          <w:noProof/>
          <w:color w:val="000000"/>
          <w:sz w:val="27"/>
          <w:szCs w:val="27"/>
          <w:lang w:val="ru-RU"/>
        </w:rPr>
        <w:t xml:space="preserve"> </w:t>
      </w:r>
    </w:p>
    <w:p w14:paraId="6148C8AD" w14:textId="77777777" w:rsidR="006F17AE" w:rsidRDefault="006F17AE" w:rsidP="006F17AE">
      <w:pPr>
        <w:ind w:left="-1134" w:right="1132"/>
        <w:jc w:val="both"/>
        <w:rPr>
          <w:sz w:val="27"/>
          <w:szCs w:val="27"/>
          <w:lang w:val="ru-RU"/>
        </w:rPr>
      </w:pPr>
      <w:r>
        <w:rPr>
          <w:sz w:val="27"/>
          <w:szCs w:val="27"/>
          <w:lang w:val="ru-RU"/>
        </w:rPr>
        <w:t>Начальник штабу – заступник командира військової частини А2900</w:t>
      </w:r>
    </w:p>
    <w:p w14:paraId="47DF5BEC" w14:textId="40478012" w:rsidR="00747F07" w:rsidRPr="00E22B25" w:rsidRDefault="006F17AE" w:rsidP="006F17AE">
      <w:pPr>
        <w:suppressAutoHyphens/>
        <w:ind w:left="-1134" w:right="1133"/>
        <w:jc w:val="both"/>
        <w:rPr>
          <w:rFonts w:eastAsia="Calibri"/>
          <w:sz w:val="22"/>
          <w:szCs w:val="22"/>
        </w:rPr>
      </w:pPr>
      <w:r>
        <w:rPr>
          <w:sz w:val="27"/>
          <w:szCs w:val="27"/>
          <w:lang w:val="ru-RU"/>
        </w:rPr>
        <w:t>_______________ _____________                   полковник Олександр КЛИМЕНКО</w:t>
      </w:r>
      <w:r>
        <w:rPr>
          <w:sz w:val="28"/>
          <w:szCs w:val="28"/>
          <w:lang w:val="ru-RU"/>
        </w:rPr>
        <w:br/>
      </w:r>
      <w:r w:rsidR="00E22B25" w:rsidRPr="00E22B25">
        <w:rPr>
          <w:rFonts w:eastAsia="Calibri"/>
          <w:sz w:val="22"/>
          <w:szCs w:val="22"/>
        </w:rPr>
        <w:t xml:space="preserve">    </w:t>
      </w:r>
      <w:r w:rsidR="00E22B25">
        <w:rPr>
          <w:rFonts w:eastAsia="Calibri"/>
          <w:sz w:val="22"/>
          <w:szCs w:val="22"/>
        </w:rPr>
        <w:t xml:space="preserve">     </w:t>
      </w:r>
      <w:r w:rsidR="00E22B25" w:rsidRPr="00E22B25">
        <w:rPr>
          <w:rFonts w:eastAsia="Calibri"/>
          <w:sz w:val="22"/>
          <w:szCs w:val="22"/>
        </w:rPr>
        <w:t xml:space="preserve">  </w:t>
      </w:r>
      <w:r w:rsidR="00747F07" w:rsidRPr="00E22B25">
        <w:rPr>
          <w:rFonts w:eastAsia="Calibri"/>
          <w:sz w:val="22"/>
          <w:szCs w:val="22"/>
        </w:rPr>
        <w:t xml:space="preserve">(дата)    </w:t>
      </w:r>
      <w:r w:rsidR="00E22B25">
        <w:rPr>
          <w:rFonts w:eastAsia="Calibri"/>
          <w:sz w:val="22"/>
          <w:szCs w:val="22"/>
        </w:rPr>
        <w:t xml:space="preserve">          </w:t>
      </w:r>
      <w:r w:rsidR="00747F07" w:rsidRPr="00E22B25">
        <w:rPr>
          <w:rFonts w:eastAsia="Calibri"/>
          <w:sz w:val="22"/>
          <w:szCs w:val="22"/>
        </w:rPr>
        <w:t xml:space="preserve">   </w:t>
      </w:r>
      <w:r w:rsidR="00F20426" w:rsidRPr="00E22B25">
        <w:rPr>
          <w:rFonts w:eastAsia="Calibri"/>
          <w:sz w:val="22"/>
          <w:szCs w:val="22"/>
        </w:rPr>
        <w:t xml:space="preserve">    </w:t>
      </w:r>
      <w:r w:rsidR="00747F07" w:rsidRPr="00E22B25">
        <w:rPr>
          <w:rFonts w:eastAsia="Calibri"/>
          <w:sz w:val="22"/>
          <w:szCs w:val="22"/>
        </w:rPr>
        <w:t xml:space="preserve">      (підпис)</w:t>
      </w:r>
    </w:p>
    <w:p w14:paraId="50A08021" w14:textId="55054E18" w:rsidR="00747F07" w:rsidRDefault="00747F07" w:rsidP="00747F07">
      <w:pPr>
        <w:suppressAutoHyphens/>
        <w:ind w:left="-1134" w:right="1133"/>
        <w:jc w:val="both"/>
        <w:rPr>
          <w:rFonts w:eastAsia="Calibri"/>
          <w:sz w:val="27"/>
          <w:szCs w:val="27"/>
        </w:rPr>
      </w:pPr>
    </w:p>
    <w:p w14:paraId="7E54F06B" w14:textId="06011826" w:rsidR="00CB1524" w:rsidRPr="0059625D" w:rsidRDefault="00CB1524" w:rsidP="00CB1524">
      <w:pPr>
        <w:ind w:left="-1134" w:right="991"/>
        <w:jc w:val="both"/>
        <w:rPr>
          <w:sz w:val="27"/>
          <w:szCs w:val="27"/>
          <w:lang w:val="ru-RU"/>
        </w:rPr>
      </w:pPr>
      <w:r>
        <w:rPr>
          <w:sz w:val="27"/>
          <w:szCs w:val="27"/>
        </w:rPr>
        <w:t>З</w:t>
      </w:r>
      <w:r w:rsidRPr="0059625D">
        <w:rPr>
          <w:sz w:val="27"/>
          <w:szCs w:val="27"/>
          <w:lang w:val="ru-RU"/>
        </w:rPr>
        <w:t xml:space="preserve">аступник командира військової частини А2900 з психологічної підтримки персоналу </w:t>
      </w:r>
      <w:r>
        <w:rPr>
          <w:sz w:val="27"/>
          <w:szCs w:val="27"/>
          <w:lang w:val="ru-RU"/>
        </w:rPr>
        <w:t>-</w:t>
      </w:r>
      <w:r w:rsidRPr="0059625D">
        <w:rPr>
          <w:sz w:val="27"/>
          <w:szCs w:val="27"/>
          <w:lang w:val="ru-RU"/>
        </w:rPr>
        <w:t>начальник відділення</w:t>
      </w:r>
    </w:p>
    <w:p w14:paraId="1B9824FF" w14:textId="1A7797E6" w:rsidR="00CB1524" w:rsidRPr="0059625D" w:rsidRDefault="00CB1524" w:rsidP="00CB1524">
      <w:pPr>
        <w:ind w:left="-1134"/>
        <w:jc w:val="both"/>
        <w:rPr>
          <w:sz w:val="27"/>
          <w:szCs w:val="27"/>
          <w:lang w:val="ru-RU"/>
        </w:rPr>
      </w:pPr>
      <w:r w:rsidRPr="0059625D">
        <w:rPr>
          <w:sz w:val="27"/>
          <w:szCs w:val="27"/>
          <w:lang w:val="ru-RU"/>
        </w:rPr>
        <w:t>_________</w:t>
      </w:r>
      <w:r>
        <w:rPr>
          <w:sz w:val="27"/>
          <w:szCs w:val="27"/>
          <w:lang w:val="ru-RU"/>
        </w:rPr>
        <w:t>_</w:t>
      </w:r>
      <w:r w:rsidRPr="0059625D">
        <w:rPr>
          <w:sz w:val="27"/>
          <w:szCs w:val="27"/>
          <w:lang w:val="ru-RU"/>
        </w:rPr>
        <w:t xml:space="preserve">    _____________                        </w:t>
      </w:r>
      <w:r>
        <w:rPr>
          <w:sz w:val="27"/>
          <w:szCs w:val="27"/>
          <w:lang w:val="ru-RU"/>
        </w:rPr>
        <w:t xml:space="preserve">       </w:t>
      </w:r>
      <w:r w:rsidRPr="0059625D">
        <w:rPr>
          <w:sz w:val="27"/>
          <w:szCs w:val="27"/>
          <w:lang w:val="ru-RU"/>
        </w:rPr>
        <w:t xml:space="preserve">  </w:t>
      </w:r>
      <w:r>
        <w:rPr>
          <w:sz w:val="27"/>
          <w:szCs w:val="27"/>
          <w:lang w:val="ru-RU"/>
        </w:rPr>
        <w:t xml:space="preserve"> </w:t>
      </w:r>
      <w:r w:rsidRPr="0059625D">
        <w:rPr>
          <w:sz w:val="27"/>
          <w:szCs w:val="27"/>
          <w:lang w:val="ru-RU"/>
        </w:rPr>
        <w:t xml:space="preserve">   </w:t>
      </w:r>
      <w:r>
        <w:rPr>
          <w:sz w:val="27"/>
          <w:szCs w:val="27"/>
          <w:lang w:val="ru-RU"/>
        </w:rPr>
        <w:t xml:space="preserve">  </w:t>
      </w:r>
      <w:r>
        <w:rPr>
          <w:sz w:val="27"/>
          <w:szCs w:val="27"/>
          <w:lang w:val="ru-RU"/>
        </w:rPr>
        <w:t>підполковник Дмитро ШИМКО</w:t>
      </w:r>
    </w:p>
    <w:p w14:paraId="36D0024F" w14:textId="77777777" w:rsidR="00CB1524" w:rsidRPr="00BD6D10" w:rsidRDefault="00CB1524" w:rsidP="00CB1524">
      <w:pPr>
        <w:jc w:val="both"/>
        <w:rPr>
          <w:lang w:val="ru-RU"/>
        </w:rPr>
      </w:pPr>
      <w:r w:rsidRPr="00BD6D10">
        <w:rPr>
          <w:lang w:val="ru-RU"/>
        </w:rPr>
        <w:t xml:space="preserve">   </w:t>
      </w:r>
      <w:r>
        <w:rPr>
          <w:lang w:val="ru-RU"/>
        </w:rPr>
        <w:t xml:space="preserve"> </w:t>
      </w:r>
      <w:r w:rsidRPr="00BD6D10">
        <w:rPr>
          <w:lang w:val="ru-RU"/>
        </w:rPr>
        <w:t xml:space="preserve">  (дата)            </w:t>
      </w:r>
      <w:r>
        <w:rPr>
          <w:lang w:val="ru-RU"/>
        </w:rPr>
        <w:t xml:space="preserve">         </w:t>
      </w:r>
      <w:r w:rsidRPr="00BD6D10">
        <w:rPr>
          <w:lang w:val="ru-RU"/>
        </w:rPr>
        <w:t xml:space="preserve">      (підпис)</w:t>
      </w:r>
    </w:p>
    <w:p w14:paraId="477E4B87" w14:textId="77777777" w:rsidR="00CB1524" w:rsidRPr="00CB1524" w:rsidRDefault="00CB1524" w:rsidP="00747F07">
      <w:pPr>
        <w:suppressAutoHyphens/>
        <w:ind w:left="-1134" w:right="1133"/>
        <w:jc w:val="both"/>
        <w:rPr>
          <w:rFonts w:eastAsia="Calibri"/>
          <w:sz w:val="27"/>
          <w:szCs w:val="27"/>
          <w:lang w:val="ru-RU"/>
        </w:rPr>
      </w:pPr>
    </w:p>
    <w:p w14:paraId="6FBC72D1" w14:textId="77777777" w:rsidR="00FA1872" w:rsidRPr="001A7675" w:rsidRDefault="00FA1872" w:rsidP="00FA1872">
      <w:pPr>
        <w:tabs>
          <w:tab w:val="left" w:pos="7797"/>
          <w:tab w:val="left" w:pos="8222"/>
        </w:tabs>
        <w:ind w:left="-1134" w:right="1133"/>
        <w:jc w:val="both"/>
        <w:rPr>
          <w:sz w:val="27"/>
          <w:szCs w:val="27"/>
        </w:rPr>
      </w:pPr>
      <w:r w:rsidRPr="001A7675">
        <w:rPr>
          <w:sz w:val="27"/>
          <w:szCs w:val="27"/>
        </w:rPr>
        <w:t>Помічник командира військової частини А2900 з правової роботи – начальник</w:t>
      </w:r>
      <w:r>
        <w:rPr>
          <w:sz w:val="27"/>
          <w:szCs w:val="27"/>
        </w:rPr>
        <w:br/>
      </w:r>
      <w:r w:rsidRPr="001A7675">
        <w:rPr>
          <w:sz w:val="27"/>
          <w:szCs w:val="27"/>
        </w:rPr>
        <w:t>юридичної служби</w:t>
      </w:r>
    </w:p>
    <w:p w14:paraId="2B8D9F6F" w14:textId="732F40A6" w:rsidR="00FA1872" w:rsidRPr="001A7675" w:rsidRDefault="00FA1872" w:rsidP="00FA1872">
      <w:pPr>
        <w:tabs>
          <w:tab w:val="left" w:pos="7797"/>
          <w:tab w:val="left" w:pos="8222"/>
        </w:tabs>
        <w:ind w:left="-1134" w:right="1133"/>
        <w:jc w:val="both"/>
        <w:rPr>
          <w:sz w:val="27"/>
          <w:szCs w:val="27"/>
        </w:rPr>
      </w:pPr>
      <w:r w:rsidRPr="00224D47">
        <w:rPr>
          <w:sz w:val="27"/>
          <w:szCs w:val="27"/>
        </w:rPr>
        <w:t>______</w:t>
      </w:r>
      <w:r>
        <w:rPr>
          <w:sz w:val="27"/>
          <w:szCs w:val="27"/>
        </w:rPr>
        <w:t>_______</w:t>
      </w:r>
      <w:r w:rsidRPr="00224D47">
        <w:rPr>
          <w:sz w:val="27"/>
          <w:szCs w:val="27"/>
        </w:rPr>
        <w:t xml:space="preserve"> </w:t>
      </w:r>
      <w:r>
        <w:rPr>
          <w:sz w:val="27"/>
          <w:szCs w:val="27"/>
        </w:rPr>
        <w:t>______</w:t>
      </w:r>
      <w:r w:rsidRPr="00224D47">
        <w:rPr>
          <w:sz w:val="27"/>
          <w:szCs w:val="27"/>
        </w:rPr>
        <w:t>______</w:t>
      </w:r>
      <w:r>
        <w:rPr>
          <w:sz w:val="27"/>
          <w:szCs w:val="27"/>
        </w:rPr>
        <w:t xml:space="preserve"> підполковник </w:t>
      </w:r>
      <w:r w:rsidRPr="001A7675">
        <w:rPr>
          <w:sz w:val="27"/>
          <w:szCs w:val="27"/>
        </w:rPr>
        <w:t xml:space="preserve">юстиції </w:t>
      </w:r>
      <w:r>
        <w:rPr>
          <w:sz w:val="27"/>
          <w:szCs w:val="27"/>
        </w:rPr>
        <w:t>Олександр</w:t>
      </w:r>
      <w:r w:rsidRPr="001A7675">
        <w:rPr>
          <w:sz w:val="27"/>
          <w:szCs w:val="27"/>
        </w:rPr>
        <w:t xml:space="preserve"> </w:t>
      </w:r>
      <w:r w:rsidRPr="008D7FA9">
        <w:rPr>
          <w:sz w:val="27"/>
          <w:szCs w:val="27"/>
        </w:rPr>
        <w:t>П</w:t>
      </w:r>
      <w:r>
        <w:rPr>
          <w:sz w:val="27"/>
          <w:szCs w:val="27"/>
        </w:rPr>
        <w:t>АРАСОТЧЕНКО</w:t>
      </w:r>
    </w:p>
    <w:p w14:paraId="732A2130" w14:textId="77777777" w:rsidR="00FA1872" w:rsidRPr="00996704" w:rsidRDefault="00FA1872" w:rsidP="00FA1872">
      <w:pPr>
        <w:tabs>
          <w:tab w:val="left" w:pos="8222"/>
        </w:tabs>
        <w:ind w:left="-1134" w:right="1133" w:hanging="1"/>
        <w:jc w:val="both"/>
      </w:pPr>
      <w:r w:rsidRPr="00996704">
        <w:t xml:space="preserve">  </w:t>
      </w:r>
      <w:r>
        <w:t xml:space="preserve">          </w:t>
      </w:r>
      <w:r w:rsidRPr="00996704">
        <w:t xml:space="preserve">(дата)         </w:t>
      </w:r>
      <w:r>
        <w:t xml:space="preserve">         </w:t>
      </w:r>
      <w:r w:rsidRPr="00996704">
        <w:t xml:space="preserve">    (підпис)</w:t>
      </w:r>
    </w:p>
    <w:p w14:paraId="748C7A24" w14:textId="77777777" w:rsidR="00865E7F" w:rsidRPr="00865E7F" w:rsidRDefault="00865E7F" w:rsidP="00865E7F">
      <w:pPr>
        <w:suppressAutoHyphens/>
        <w:ind w:left="-1134" w:right="1133"/>
        <w:jc w:val="both"/>
        <w:rPr>
          <w:rFonts w:eastAsia="Calibri"/>
          <w:sz w:val="27"/>
          <w:szCs w:val="27"/>
        </w:rPr>
      </w:pPr>
    </w:p>
    <w:p w14:paraId="5A238A37" w14:textId="4D112A61" w:rsidR="00865E7F" w:rsidRDefault="002639A5" w:rsidP="00865E7F">
      <w:pPr>
        <w:suppressAutoHyphens/>
        <w:ind w:left="-1134" w:right="1133"/>
        <w:jc w:val="both"/>
        <w:rPr>
          <w:rFonts w:eastAsia="Calibri"/>
          <w:sz w:val="27"/>
          <w:szCs w:val="27"/>
        </w:rPr>
      </w:pPr>
      <w:r>
        <w:rPr>
          <w:rFonts w:eastAsia="Calibri"/>
          <w:sz w:val="27"/>
          <w:szCs w:val="27"/>
        </w:rPr>
        <w:t>Уп</w:t>
      </w:r>
      <w:r w:rsidR="00865E7F">
        <w:rPr>
          <w:rFonts w:eastAsia="Calibri"/>
          <w:sz w:val="27"/>
          <w:szCs w:val="27"/>
        </w:rPr>
        <w:t>овноважен</w:t>
      </w:r>
      <w:r>
        <w:rPr>
          <w:rFonts w:eastAsia="Calibri"/>
          <w:sz w:val="27"/>
          <w:szCs w:val="27"/>
        </w:rPr>
        <w:t>а</w:t>
      </w:r>
      <w:r w:rsidR="00865E7F">
        <w:rPr>
          <w:rFonts w:eastAsia="Calibri"/>
          <w:sz w:val="27"/>
          <w:szCs w:val="27"/>
        </w:rPr>
        <w:t xml:space="preserve"> особ</w:t>
      </w:r>
      <w:r>
        <w:rPr>
          <w:rFonts w:eastAsia="Calibri"/>
          <w:sz w:val="27"/>
          <w:szCs w:val="27"/>
        </w:rPr>
        <w:t>а</w:t>
      </w:r>
      <w:r w:rsidR="00865E7F">
        <w:rPr>
          <w:rFonts w:eastAsia="Calibri"/>
          <w:sz w:val="27"/>
          <w:szCs w:val="27"/>
        </w:rPr>
        <w:t xml:space="preserve"> з питань запобігання та виявлення корупції у військовій частині А2900</w:t>
      </w:r>
    </w:p>
    <w:p w14:paraId="207A4CB4" w14:textId="7AD1D98A" w:rsidR="00865E7F" w:rsidRDefault="00865E7F" w:rsidP="00865E7F">
      <w:pPr>
        <w:suppressAutoHyphens/>
        <w:ind w:left="-1134" w:right="1133"/>
        <w:jc w:val="both"/>
        <w:rPr>
          <w:rFonts w:eastAsia="Calibri"/>
          <w:sz w:val="22"/>
          <w:szCs w:val="22"/>
        </w:rPr>
      </w:pPr>
      <w:r>
        <w:rPr>
          <w:rFonts w:eastAsia="Calibri"/>
          <w:sz w:val="27"/>
          <w:szCs w:val="27"/>
        </w:rPr>
        <w:t xml:space="preserve">_______________ ______________            </w:t>
      </w:r>
      <w:r w:rsidR="002639A5">
        <w:rPr>
          <w:rFonts w:eastAsia="Calibri"/>
          <w:sz w:val="27"/>
          <w:szCs w:val="27"/>
        </w:rPr>
        <w:t>майор Юрій ТРОФІМЕНКО</w:t>
      </w:r>
      <w:r>
        <w:rPr>
          <w:rFonts w:eastAsia="Calibri"/>
          <w:sz w:val="22"/>
          <w:szCs w:val="22"/>
        </w:rPr>
        <w:br/>
        <w:t xml:space="preserve">           (дата)                           (підпис)</w:t>
      </w:r>
    </w:p>
    <w:p w14:paraId="30EFB427" w14:textId="77777777" w:rsidR="00E97ABA" w:rsidRPr="00EB08A0" w:rsidRDefault="00E97ABA" w:rsidP="00C61D2E">
      <w:pPr>
        <w:suppressAutoHyphens/>
        <w:ind w:right="1133"/>
        <w:jc w:val="both"/>
        <w:rPr>
          <w:rFonts w:eastAsia="Calibri"/>
          <w:sz w:val="27"/>
          <w:szCs w:val="27"/>
          <w:lang w:eastAsia="en-US"/>
        </w:rPr>
      </w:pPr>
    </w:p>
    <w:p w14:paraId="440A40AB" w14:textId="1073D814" w:rsidR="00747F07" w:rsidRPr="00EB08A0" w:rsidRDefault="00747F07" w:rsidP="00747F07">
      <w:pPr>
        <w:ind w:left="-1134" w:right="1133"/>
        <w:jc w:val="both"/>
        <w:rPr>
          <w:rFonts w:eastAsia="Calibri"/>
          <w:sz w:val="27"/>
          <w:szCs w:val="27"/>
        </w:rPr>
      </w:pPr>
      <w:r w:rsidRPr="00EB08A0">
        <w:rPr>
          <w:rFonts w:eastAsia="Calibri"/>
          <w:sz w:val="27"/>
          <w:szCs w:val="27"/>
        </w:rPr>
        <w:t>Оформлення документу відповідає вимогам наказу Головнокомандувача Збройних Сил України від 31</w:t>
      </w:r>
      <w:r w:rsidR="00F20426" w:rsidRPr="00EB08A0">
        <w:rPr>
          <w:rFonts w:eastAsia="Calibri"/>
          <w:sz w:val="27"/>
          <w:szCs w:val="27"/>
        </w:rPr>
        <w:t xml:space="preserve"> січня </w:t>
      </w:r>
      <w:r w:rsidRPr="00EB08A0">
        <w:rPr>
          <w:rFonts w:eastAsia="Calibri"/>
          <w:sz w:val="27"/>
          <w:szCs w:val="27"/>
        </w:rPr>
        <w:t>2024 року №40 “Про затвердження Інструкції з діловодства у Збройних Силах України”.</w:t>
      </w:r>
    </w:p>
    <w:p w14:paraId="41ED1EB0" w14:textId="0A983E5F" w:rsidR="00674F67" w:rsidRPr="00674F67" w:rsidRDefault="00FA1872" w:rsidP="00674F67">
      <w:pPr>
        <w:ind w:left="-1134" w:right="1132"/>
        <w:jc w:val="both"/>
        <w:rPr>
          <w:sz w:val="27"/>
          <w:szCs w:val="27"/>
          <w:lang w:val="ru-RU"/>
        </w:rPr>
      </w:pPr>
      <w:r>
        <w:rPr>
          <w:sz w:val="27"/>
          <w:szCs w:val="27"/>
          <w:lang w:val="ru-RU"/>
        </w:rPr>
        <w:t>Н</w:t>
      </w:r>
      <w:r w:rsidR="00674F67" w:rsidRPr="00674F67">
        <w:rPr>
          <w:sz w:val="27"/>
          <w:szCs w:val="27"/>
          <w:lang w:val="ru-RU"/>
        </w:rPr>
        <w:t>ачальник адміністративної групи штабу військової частини А2900</w:t>
      </w:r>
    </w:p>
    <w:p w14:paraId="40BF29AB" w14:textId="6122E57F" w:rsidR="00674F67" w:rsidRPr="00674F67" w:rsidRDefault="00674F67" w:rsidP="00674F67">
      <w:pPr>
        <w:ind w:left="-1134" w:right="1132"/>
        <w:jc w:val="both"/>
        <w:rPr>
          <w:sz w:val="27"/>
          <w:szCs w:val="27"/>
          <w:lang w:val="ru-RU"/>
        </w:rPr>
      </w:pPr>
      <w:r w:rsidRPr="00674F67">
        <w:rPr>
          <w:sz w:val="27"/>
          <w:szCs w:val="27"/>
          <w:lang w:val="ru-RU"/>
        </w:rPr>
        <w:t xml:space="preserve">_______________ _____________       </w:t>
      </w:r>
      <w:r>
        <w:rPr>
          <w:sz w:val="27"/>
          <w:szCs w:val="27"/>
          <w:lang w:val="ru-RU"/>
        </w:rPr>
        <w:t xml:space="preserve">  </w:t>
      </w:r>
      <w:r w:rsidRPr="00674F67">
        <w:rPr>
          <w:sz w:val="27"/>
          <w:szCs w:val="27"/>
          <w:lang w:val="ru-RU"/>
        </w:rPr>
        <w:t xml:space="preserve">   молодший </w:t>
      </w:r>
      <w:r w:rsidR="007C1B59">
        <w:rPr>
          <w:sz w:val="27"/>
          <w:szCs w:val="27"/>
          <w:lang w:val="ru-RU"/>
        </w:rPr>
        <w:t>лейтенант</w:t>
      </w:r>
      <w:r w:rsidRPr="00674F67">
        <w:rPr>
          <w:sz w:val="27"/>
          <w:szCs w:val="27"/>
          <w:lang w:val="ru-RU"/>
        </w:rPr>
        <w:t xml:space="preserve"> Віталій ЛУК'ЯНЧУК</w:t>
      </w:r>
    </w:p>
    <w:p w14:paraId="0FCBAC45" w14:textId="77777777" w:rsidR="00C33AB9" w:rsidRPr="00E22B25" w:rsidRDefault="00C33AB9" w:rsidP="00C33AB9">
      <w:pPr>
        <w:suppressAutoHyphens/>
        <w:ind w:left="-1134" w:right="1133"/>
        <w:jc w:val="both"/>
        <w:rPr>
          <w:rFonts w:eastAsia="Calibri"/>
          <w:sz w:val="22"/>
          <w:szCs w:val="22"/>
        </w:rPr>
      </w:pP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2DD9E67A" w14:textId="77777777" w:rsidR="00747F07" w:rsidRPr="00EB08A0" w:rsidRDefault="00747F07" w:rsidP="00747F07">
      <w:pPr>
        <w:ind w:left="-1134" w:right="1133"/>
        <w:jc w:val="both"/>
        <w:rPr>
          <w:rFonts w:eastAsia="Calibri"/>
          <w:sz w:val="27"/>
          <w:szCs w:val="27"/>
        </w:rPr>
      </w:pPr>
    </w:p>
    <w:p w14:paraId="6BC22204" w14:textId="4890BE47" w:rsidR="007802B6" w:rsidRPr="007802B6" w:rsidRDefault="00747F07" w:rsidP="007802B6">
      <w:pPr>
        <w:ind w:left="-1134" w:right="1133"/>
        <w:jc w:val="both"/>
        <w:rPr>
          <w:rFonts w:eastAsia="Calibri"/>
          <w:sz w:val="27"/>
          <w:szCs w:val="27"/>
        </w:rPr>
      </w:pPr>
      <w:r w:rsidRPr="00EB08A0">
        <w:rPr>
          <w:rFonts w:eastAsia="Calibri"/>
          <w:sz w:val="27"/>
          <w:szCs w:val="27"/>
        </w:rPr>
        <w:t xml:space="preserve">Документ підготував </w:t>
      </w:r>
      <w:r w:rsidR="00E97ABA">
        <w:rPr>
          <w:rFonts w:eastAsia="Calibri"/>
          <w:sz w:val="27"/>
          <w:szCs w:val="27"/>
        </w:rPr>
        <w:t xml:space="preserve">засткпник </w:t>
      </w:r>
      <w:r w:rsidR="00D35A14">
        <w:rPr>
          <w:rFonts w:eastAsia="Calibri"/>
          <w:sz w:val="27"/>
          <w:szCs w:val="27"/>
        </w:rPr>
        <w:t>к</w:t>
      </w:r>
      <w:r w:rsidR="007802B6" w:rsidRPr="007802B6">
        <w:rPr>
          <w:rFonts w:eastAsia="Calibri"/>
          <w:sz w:val="27"/>
          <w:szCs w:val="27"/>
        </w:rPr>
        <w:t>омандир</w:t>
      </w:r>
      <w:r w:rsidR="00E97ABA">
        <w:rPr>
          <w:rFonts w:eastAsia="Calibri"/>
          <w:sz w:val="27"/>
          <w:szCs w:val="27"/>
        </w:rPr>
        <w:t>а</w:t>
      </w:r>
      <w:r w:rsidR="007802B6" w:rsidRPr="007802B6">
        <w:rPr>
          <w:rFonts w:eastAsia="Calibri"/>
          <w:sz w:val="27"/>
          <w:szCs w:val="27"/>
        </w:rPr>
        <w:t xml:space="preserve"> </w:t>
      </w:r>
      <w:r w:rsidR="00E97ABA">
        <w:rPr>
          <w:rFonts w:eastAsia="Calibri"/>
          <w:sz w:val="27"/>
          <w:szCs w:val="27"/>
        </w:rPr>
        <w:t>1</w:t>
      </w:r>
      <w:r w:rsidR="007802B6" w:rsidRPr="007802B6">
        <w:rPr>
          <w:rFonts w:eastAsia="Calibri"/>
          <w:sz w:val="27"/>
          <w:szCs w:val="27"/>
        </w:rPr>
        <w:t xml:space="preserve"> навчальної роти</w:t>
      </w:r>
      <w:r w:rsidR="00E97ABA">
        <w:rPr>
          <w:rFonts w:eastAsia="Calibri"/>
          <w:sz w:val="27"/>
          <w:szCs w:val="27"/>
        </w:rPr>
        <w:t xml:space="preserve"> з психологічної підтримки персоналу</w:t>
      </w:r>
      <w:r w:rsidR="007802B6" w:rsidRPr="007802B6">
        <w:rPr>
          <w:rFonts w:eastAsia="Calibri"/>
          <w:sz w:val="27"/>
          <w:szCs w:val="27"/>
        </w:rPr>
        <w:t xml:space="preserve"> 1 навчального батальйону військової частини А2900</w:t>
      </w:r>
    </w:p>
    <w:p w14:paraId="40E1C250" w14:textId="1C329120" w:rsidR="007802B6" w:rsidRPr="00E22B25" w:rsidRDefault="007802B6" w:rsidP="007802B6">
      <w:pPr>
        <w:suppressAutoHyphens/>
        <w:ind w:left="-1134" w:right="1133"/>
        <w:jc w:val="both"/>
        <w:rPr>
          <w:rFonts w:eastAsia="Calibri"/>
          <w:sz w:val="22"/>
          <w:szCs w:val="22"/>
        </w:rPr>
      </w:pPr>
      <w:r w:rsidRPr="007802B6">
        <w:rPr>
          <w:rFonts w:eastAsia="Calibri"/>
          <w:sz w:val="27"/>
          <w:szCs w:val="27"/>
        </w:rPr>
        <w:t xml:space="preserve">_______________ ______________         </w:t>
      </w:r>
      <w:r w:rsidR="00E97ABA">
        <w:rPr>
          <w:rFonts w:eastAsia="Calibri"/>
          <w:sz w:val="27"/>
          <w:szCs w:val="27"/>
        </w:rPr>
        <w:t>старший лейтенант Наталія ДЕМЯНЧУК</w:t>
      </w:r>
      <w:r>
        <w:rPr>
          <w:rFonts w:eastAsia="Calibri"/>
          <w:sz w:val="22"/>
          <w:szCs w:val="22"/>
        </w:rPr>
        <w:br/>
      </w: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18487F45" w14:textId="2FE83F4B" w:rsidR="00200D49" w:rsidRPr="00EB08A0" w:rsidRDefault="00200D49" w:rsidP="007802B6">
      <w:pPr>
        <w:ind w:left="-1134" w:right="1133"/>
        <w:jc w:val="both"/>
        <w:rPr>
          <w:sz w:val="27"/>
          <w:szCs w:val="27"/>
        </w:rPr>
      </w:pPr>
    </w:p>
    <w:sectPr w:rsidR="00200D49" w:rsidRPr="00EB08A0" w:rsidSect="009007A7">
      <w:headerReference w:type="default" r:id="rId9"/>
      <w:pgSz w:w="11906" w:h="16838"/>
      <w:pgMar w:top="1135"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1F65" w14:textId="77777777" w:rsidR="00CD7F6D" w:rsidRDefault="00CD7F6D" w:rsidP="006E55F7">
      <w:r>
        <w:separator/>
      </w:r>
    </w:p>
  </w:endnote>
  <w:endnote w:type="continuationSeparator" w:id="0">
    <w:p w14:paraId="79386B58" w14:textId="77777777" w:rsidR="00CD7F6D" w:rsidRDefault="00CD7F6D"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FFB6A" w14:textId="77777777" w:rsidR="00CD7F6D" w:rsidRDefault="00CD7F6D" w:rsidP="006E55F7">
      <w:r>
        <w:separator/>
      </w:r>
    </w:p>
  </w:footnote>
  <w:footnote w:type="continuationSeparator" w:id="0">
    <w:p w14:paraId="722B84EF" w14:textId="77777777" w:rsidR="00CD7F6D" w:rsidRDefault="00CD7F6D"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64658"/>
      <w:docPartObj>
        <w:docPartGallery w:val="Page Numbers (Top of Page)"/>
        <w:docPartUnique/>
      </w:docPartObj>
    </w:sdtPr>
    <w:sdtEndPr/>
    <w:sdtContent>
      <w:p w14:paraId="36568001" w14:textId="2E85FE31" w:rsidR="001A58F7" w:rsidRDefault="001A58F7">
        <w:pPr>
          <w:pStyle w:val="a8"/>
          <w:jc w:val="center"/>
        </w:pPr>
        <w:r>
          <w:fldChar w:fldCharType="begin"/>
        </w:r>
        <w:r>
          <w:instrText>PAGE   \* MERGEFORMAT</w:instrText>
        </w:r>
        <w:r>
          <w:fldChar w:fldCharType="separate"/>
        </w:r>
        <w:r w:rsidR="0085717A">
          <w:rPr>
            <w:noProof/>
          </w:rPr>
          <w:t>3</w:t>
        </w:r>
        <w:r>
          <w:fldChar w:fldCharType="end"/>
        </w:r>
      </w:p>
    </w:sdtContent>
  </w:sdt>
  <w:p w14:paraId="4EF0FC92" w14:textId="77777777" w:rsidR="00200D49" w:rsidRDefault="00200D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 w15:restartNumberingAfterBreak="0">
    <w:nsid w:val="28FD1A7F"/>
    <w:multiLevelType w:val="hybridMultilevel"/>
    <w:tmpl w:val="DE5ADABC"/>
    <w:lvl w:ilvl="0" w:tplc="EB6C4304">
      <w:start w:val="1"/>
      <w:numFmt w:val="decimal"/>
      <w:lvlText w:val="%1."/>
      <w:lvlJc w:val="left"/>
      <w:pPr>
        <w:ind w:left="1177" w:hanging="468"/>
      </w:pPr>
      <w:rPr>
        <w:rFonts w:ascii="Times New Roman" w:hAnsi="Times New Roman" w:cs="Times New Roman" w:hint="default"/>
        <w:b w:val="0"/>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num w:numId="1" w16cid:durableId="1188518149">
    <w:abstractNumId w:val="0"/>
  </w:num>
  <w:num w:numId="2" w16cid:durableId="396131366">
    <w:abstractNumId w:val="2"/>
  </w:num>
  <w:num w:numId="3" w16cid:durableId="1426882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8746218">
    <w:abstractNumId w:val="1"/>
  </w:num>
  <w:num w:numId="5" w16cid:durableId="1497069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914"/>
    <w:rsid w:val="00003A56"/>
    <w:rsid w:val="0000574A"/>
    <w:rsid w:val="00005D3C"/>
    <w:rsid w:val="00010C41"/>
    <w:rsid w:val="0001633B"/>
    <w:rsid w:val="00016E2E"/>
    <w:rsid w:val="00017322"/>
    <w:rsid w:val="000211AC"/>
    <w:rsid w:val="00030078"/>
    <w:rsid w:val="00032A52"/>
    <w:rsid w:val="000344FC"/>
    <w:rsid w:val="00037348"/>
    <w:rsid w:val="00040262"/>
    <w:rsid w:val="00043246"/>
    <w:rsid w:val="0004584D"/>
    <w:rsid w:val="00045C22"/>
    <w:rsid w:val="000500D0"/>
    <w:rsid w:val="00060940"/>
    <w:rsid w:val="00060D1E"/>
    <w:rsid w:val="00061B3C"/>
    <w:rsid w:val="00061C7B"/>
    <w:rsid w:val="00062EB6"/>
    <w:rsid w:val="00065928"/>
    <w:rsid w:val="00067C40"/>
    <w:rsid w:val="00071714"/>
    <w:rsid w:val="00071A8B"/>
    <w:rsid w:val="000756B4"/>
    <w:rsid w:val="00075F1F"/>
    <w:rsid w:val="000771FA"/>
    <w:rsid w:val="000A13F3"/>
    <w:rsid w:val="000A27C4"/>
    <w:rsid w:val="000A5B43"/>
    <w:rsid w:val="000A69AB"/>
    <w:rsid w:val="000A6BC4"/>
    <w:rsid w:val="000B2CF2"/>
    <w:rsid w:val="000B2F2A"/>
    <w:rsid w:val="000B2F2E"/>
    <w:rsid w:val="000B6692"/>
    <w:rsid w:val="000C0D32"/>
    <w:rsid w:val="000D09F0"/>
    <w:rsid w:val="000D2D5F"/>
    <w:rsid w:val="000D2DC1"/>
    <w:rsid w:val="000D3FD3"/>
    <w:rsid w:val="000E4C73"/>
    <w:rsid w:val="000E5465"/>
    <w:rsid w:val="000E6104"/>
    <w:rsid w:val="000E7736"/>
    <w:rsid w:val="000E775D"/>
    <w:rsid w:val="00103333"/>
    <w:rsid w:val="0010455C"/>
    <w:rsid w:val="001060E2"/>
    <w:rsid w:val="00106F2F"/>
    <w:rsid w:val="00111BC9"/>
    <w:rsid w:val="00113C95"/>
    <w:rsid w:val="00114E3B"/>
    <w:rsid w:val="00115465"/>
    <w:rsid w:val="00115900"/>
    <w:rsid w:val="001160CD"/>
    <w:rsid w:val="0012622C"/>
    <w:rsid w:val="00127687"/>
    <w:rsid w:val="00127F85"/>
    <w:rsid w:val="00133D63"/>
    <w:rsid w:val="00135F2B"/>
    <w:rsid w:val="00136CAA"/>
    <w:rsid w:val="00137D95"/>
    <w:rsid w:val="00143610"/>
    <w:rsid w:val="00145D29"/>
    <w:rsid w:val="0014635A"/>
    <w:rsid w:val="00151275"/>
    <w:rsid w:val="00162E76"/>
    <w:rsid w:val="001636A0"/>
    <w:rsid w:val="001676AD"/>
    <w:rsid w:val="00175D61"/>
    <w:rsid w:val="00182F19"/>
    <w:rsid w:val="001865F0"/>
    <w:rsid w:val="00190419"/>
    <w:rsid w:val="00191019"/>
    <w:rsid w:val="0019184E"/>
    <w:rsid w:val="0019688A"/>
    <w:rsid w:val="001A0C2D"/>
    <w:rsid w:val="001A314D"/>
    <w:rsid w:val="001A58F7"/>
    <w:rsid w:val="001B40E0"/>
    <w:rsid w:val="001B4167"/>
    <w:rsid w:val="001B5DF1"/>
    <w:rsid w:val="001B7D3F"/>
    <w:rsid w:val="001C1556"/>
    <w:rsid w:val="001C38A1"/>
    <w:rsid w:val="001C6857"/>
    <w:rsid w:val="001C7165"/>
    <w:rsid w:val="001D344E"/>
    <w:rsid w:val="001D4B17"/>
    <w:rsid w:val="001E2615"/>
    <w:rsid w:val="001E2BFD"/>
    <w:rsid w:val="001F2705"/>
    <w:rsid w:val="001F322C"/>
    <w:rsid w:val="00200D49"/>
    <w:rsid w:val="00204F43"/>
    <w:rsid w:val="002078F6"/>
    <w:rsid w:val="00213095"/>
    <w:rsid w:val="0021568B"/>
    <w:rsid w:val="00220A0E"/>
    <w:rsid w:val="002235E9"/>
    <w:rsid w:val="00231C33"/>
    <w:rsid w:val="0024125E"/>
    <w:rsid w:val="00247AD0"/>
    <w:rsid w:val="00252822"/>
    <w:rsid w:val="00260705"/>
    <w:rsid w:val="002639A5"/>
    <w:rsid w:val="00264366"/>
    <w:rsid w:val="00265642"/>
    <w:rsid w:val="00265A78"/>
    <w:rsid w:val="00265C76"/>
    <w:rsid w:val="00266018"/>
    <w:rsid w:val="0027121B"/>
    <w:rsid w:val="0027131C"/>
    <w:rsid w:val="002738CD"/>
    <w:rsid w:val="002754C2"/>
    <w:rsid w:val="00276C42"/>
    <w:rsid w:val="002776CE"/>
    <w:rsid w:val="002808AE"/>
    <w:rsid w:val="00282FF5"/>
    <w:rsid w:val="00287FBB"/>
    <w:rsid w:val="00290287"/>
    <w:rsid w:val="00296E17"/>
    <w:rsid w:val="0029759D"/>
    <w:rsid w:val="00297BE6"/>
    <w:rsid w:val="002A0DA4"/>
    <w:rsid w:val="002A51CE"/>
    <w:rsid w:val="002A526C"/>
    <w:rsid w:val="002B1E04"/>
    <w:rsid w:val="002B3C95"/>
    <w:rsid w:val="002B7D50"/>
    <w:rsid w:val="002C59D2"/>
    <w:rsid w:val="002D5775"/>
    <w:rsid w:val="002D6F1D"/>
    <w:rsid w:val="002E4532"/>
    <w:rsid w:val="002E6B7A"/>
    <w:rsid w:val="002F20A8"/>
    <w:rsid w:val="00300CC9"/>
    <w:rsid w:val="00301A28"/>
    <w:rsid w:val="0030214A"/>
    <w:rsid w:val="00302E63"/>
    <w:rsid w:val="003036A3"/>
    <w:rsid w:val="00305382"/>
    <w:rsid w:val="0030580D"/>
    <w:rsid w:val="0031123D"/>
    <w:rsid w:val="003129CF"/>
    <w:rsid w:val="00312CC3"/>
    <w:rsid w:val="003135E1"/>
    <w:rsid w:val="00315780"/>
    <w:rsid w:val="00325BDD"/>
    <w:rsid w:val="003315EB"/>
    <w:rsid w:val="00332706"/>
    <w:rsid w:val="003506FE"/>
    <w:rsid w:val="0035229A"/>
    <w:rsid w:val="00362624"/>
    <w:rsid w:val="003724E0"/>
    <w:rsid w:val="0037446D"/>
    <w:rsid w:val="003755B2"/>
    <w:rsid w:val="00377CB9"/>
    <w:rsid w:val="0038001F"/>
    <w:rsid w:val="003819DB"/>
    <w:rsid w:val="003833DB"/>
    <w:rsid w:val="003901B4"/>
    <w:rsid w:val="0039753D"/>
    <w:rsid w:val="003A55E5"/>
    <w:rsid w:val="003A608F"/>
    <w:rsid w:val="003B33BE"/>
    <w:rsid w:val="003C1FCE"/>
    <w:rsid w:val="003C2AF9"/>
    <w:rsid w:val="003D1F01"/>
    <w:rsid w:val="003D2748"/>
    <w:rsid w:val="003D4449"/>
    <w:rsid w:val="003D5A64"/>
    <w:rsid w:val="003D5AC6"/>
    <w:rsid w:val="003E2C6A"/>
    <w:rsid w:val="003E7AAA"/>
    <w:rsid w:val="003E7EF7"/>
    <w:rsid w:val="003F175F"/>
    <w:rsid w:val="003F6175"/>
    <w:rsid w:val="003F6F26"/>
    <w:rsid w:val="003F736F"/>
    <w:rsid w:val="003F7C44"/>
    <w:rsid w:val="00402914"/>
    <w:rsid w:val="00405CBB"/>
    <w:rsid w:val="0041041C"/>
    <w:rsid w:val="00412A46"/>
    <w:rsid w:val="00413C4F"/>
    <w:rsid w:val="004169C0"/>
    <w:rsid w:val="004211B9"/>
    <w:rsid w:val="0042348C"/>
    <w:rsid w:val="00425F31"/>
    <w:rsid w:val="00427E69"/>
    <w:rsid w:val="0043269B"/>
    <w:rsid w:val="00434FDE"/>
    <w:rsid w:val="00442DB9"/>
    <w:rsid w:val="00443477"/>
    <w:rsid w:val="004450A3"/>
    <w:rsid w:val="00446579"/>
    <w:rsid w:val="0045330C"/>
    <w:rsid w:val="00456D11"/>
    <w:rsid w:val="00461990"/>
    <w:rsid w:val="00462246"/>
    <w:rsid w:val="00465761"/>
    <w:rsid w:val="00465D47"/>
    <w:rsid w:val="004730FE"/>
    <w:rsid w:val="00475431"/>
    <w:rsid w:val="004825A9"/>
    <w:rsid w:val="00484A9A"/>
    <w:rsid w:val="004932EB"/>
    <w:rsid w:val="00493811"/>
    <w:rsid w:val="00497317"/>
    <w:rsid w:val="004A06F0"/>
    <w:rsid w:val="004A39D8"/>
    <w:rsid w:val="004A4DA2"/>
    <w:rsid w:val="004A54D7"/>
    <w:rsid w:val="004A6B52"/>
    <w:rsid w:val="004B368F"/>
    <w:rsid w:val="004B60B3"/>
    <w:rsid w:val="004B68DC"/>
    <w:rsid w:val="004B765E"/>
    <w:rsid w:val="004C2966"/>
    <w:rsid w:val="004D1707"/>
    <w:rsid w:val="004D3028"/>
    <w:rsid w:val="004D7F7E"/>
    <w:rsid w:val="004E044C"/>
    <w:rsid w:val="004E7BD2"/>
    <w:rsid w:val="004F3340"/>
    <w:rsid w:val="004F3B74"/>
    <w:rsid w:val="00500A36"/>
    <w:rsid w:val="00501796"/>
    <w:rsid w:val="00504E54"/>
    <w:rsid w:val="00510A9D"/>
    <w:rsid w:val="00511BF1"/>
    <w:rsid w:val="00517C60"/>
    <w:rsid w:val="00521BD3"/>
    <w:rsid w:val="005236C0"/>
    <w:rsid w:val="005247E3"/>
    <w:rsid w:val="00527E59"/>
    <w:rsid w:val="00530BDC"/>
    <w:rsid w:val="00536F82"/>
    <w:rsid w:val="005373C8"/>
    <w:rsid w:val="00540201"/>
    <w:rsid w:val="005429F7"/>
    <w:rsid w:val="00542CDE"/>
    <w:rsid w:val="00544B59"/>
    <w:rsid w:val="00545384"/>
    <w:rsid w:val="005533CB"/>
    <w:rsid w:val="005536CB"/>
    <w:rsid w:val="00555AB8"/>
    <w:rsid w:val="00557D81"/>
    <w:rsid w:val="00561A7C"/>
    <w:rsid w:val="00561F9A"/>
    <w:rsid w:val="0056468A"/>
    <w:rsid w:val="005758AA"/>
    <w:rsid w:val="00580B56"/>
    <w:rsid w:val="0058180A"/>
    <w:rsid w:val="00583BFC"/>
    <w:rsid w:val="0058441E"/>
    <w:rsid w:val="00584A4C"/>
    <w:rsid w:val="00586CC9"/>
    <w:rsid w:val="00590766"/>
    <w:rsid w:val="005909B0"/>
    <w:rsid w:val="00593FA4"/>
    <w:rsid w:val="00595771"/>
    <w:rsid w:val="005A792F"/>
    <w:rsid w:val="005B2320"/>
    <w:rsid w:val="005B384C"/>
    <w:rsid w:val="005B56E2"/>
    <w:rsid w:val="005C0DE3"/>
    <w:rsid w:val="005C2460"/>
    <w:rsid w:val="005C2804"/>
    <w:rsid w:val="005C7A7C"/>
    <w:rsid w:val="005D0587"/>
    <w:rsid w:val="005D1834"/>
    <w:rsid w:val="005D2C25"/>
    <w:rsid w:val="005D4371"/>
    <w:rsid w:val="005D6FC1"/>
    <w:rsid w:val="005D73C2"/>
    <w:rsid w:val="005E02E8"/>
    <w:rsid w:val="005E2F3F"/>
    <w:rsid w:val="005E2F9B"/>
    <w:rsid w:val="005E5C5C"/>
    <w:rsid w:val="005F2488"/>
    <w:rsid w:val="005F28F6"/>
    <w:rsid w:val="00601273"/>
    <w:rsid w:val="00614BA6"/>
    <w:rsid w:val="0061788F"/>
    <w:rsid w:val="006204A8"/>
    <w:rsid w:val="00621310"/>
    <w:rsid w:val="00623BEE"/>
    <w:rsid w:val="0063094A"/>
    <w:rsid w:val="00631A81"/>
    <w:rsid w:val="00632875"/>
    <w:rsid w:val="006406A3"/>
    <w:rsid w:val="00644422"/>
    <w:rsid w:val="006461A2"/>
    <w:rsid w:val="006521F6"/>
    <w:rsid w:val="00654D94"/>
    <w:rsid w:val="006560A0"/>
    <w:rsid w:val="00662F3C"/>
    <w:rsid w:val="00664FE0"/>
    <w:rsid w:val="00666968"/>
    <w:rsid w:val="00667B6B"/>
    <w:rsid w:val="006700EB"/>
    <w:rsid w:val="00674F67"/>
    <w:rsid w:val="00675D71"/>
    <w:rsid w:val="00680CBE"/>
    <w:rsid w:val="006832D5"/>
    <w:rsid w:val="00683A95"/>
    <w:rsid w:val="006908ED"/>
    <w:rsid w:val="00693C36"/>
    <w:rsid w:val="0069717F"/>
    <w:rsid w:val="006A113F"/>
    <w:rsid w:val="006A6097"/>
    <w:rsid w:val="006B3B94"/>
    <w:rsid w:val="006B43F4"/>
    <w:rsid w:val="006C4DD9"/>
    <w:rsid w:val="006C4FB4"/>
    <w:rsid w:val="006C4FCC"/>
    <w:rsid w:val="006D05A7"/>
    <w:rsid w:val="006D38F0"/>
    <w:rsid w:val="006D5DC8"/>
    <w:rsid w:val="006D6561"/>
    <w:rsid w:val="006E1270"/>
    <w:rsid w:val="006E27F3"/>
    <w:rsid w:val="006E55F7"/>
    <w:rsid w:val="006F17AE"/>
    <w:rsid w:val="006F2E6C"/>
    <w:rsid w:val="006F5F95"/>
    <w:rsid w:val="00700883"/>
    <w:rsid w:val="00700CD5"/>
    <w:rsid w:val="00701580"/>
    <w:rsid w:val="0070201B"/>
    <w:rsid w:val="00702E5E"/>
    <w:rsid w:val="00704C75"/>
    <w:rsid w:val="00705AFA"/>
    <w:rsid w:val="00706EAC"/>
    <w:rsid w:val="00711C92"/>
    <w:rsid w:val="00711E7D"/>
    <w:rsid w:val="007152F6"/>
    <w:rsid w:val="0072110C"/>
    <w:rsid w:val="00721A57"/>
    <w:rsid w:val="00722627"/>
    <w:rsid w:val="00722E89"/>
    <w:rsid w:val="00723E60"/>
    <w:rsid w:val="0072434F"/>
    <w:rsid w:val="00724E91"/>
    <w:rsid w:val="00727A3E"/>
    <w:rsid w:val="007315EA"/>
    <w:rsid w:val="00731FE1"/>
    <w:rsid w:val="00736280"/>
    <w:rsid w:val="00737542"/>
    <w:rsid w:val="0074056F"/>
    <w:rsid w:val="007409EA"/>
    <w:rsid w:val="00741029"/>
    <w:rsid w:val="0074159A"/>
    <w:rsid w:val="007425F0"/>
    <w:rsid w:val="00746B3F"/>
    <w:rsid w:val="007471C8"/>
    <w:rsid w:val="00747F07"/>
    <w:rsid w:val="007510C1"/>
    <w:rsid w:val="00757D30"/>
    <w:rsid w:val="00763B69"/>
    <w:rsid w:val="00764F98"/>
    <w:rsid w:val="007672CD"/>
    <w:rsid w:val="00772D26"/>
    <w:rsid w:val="007802B6"/>
    <w:rsid w:val="007817ED"/>
    <w:rsid w:val="00784E18"/>
    <w:rsid w:val="0078634F"/>
    <w:rsid w:val="00786D29"/>
    <w:rsid w:val="00791662"/>
    <w:rsid w:val="00793551"/>
    <w:rsid w:val="007959A1"/>
    <w:rsid w:val="00795F22"/>
    <w:rsid w:val="007A1586"/>
    <w:rsid w:val="007A2046"/>
    <w:rsid w:val="007B08EB"/>
    <w:rsid w:val="007B22EE"/>
    <w:rsid w:val="007B431E"/>
    <w:rsid w:val="007B4B6A"/>
    <w:rsid w:val="007B7905"/>
    <w:rsid w:val="007C1934"/>
    <w:rsid w:val="007C1B59"/>
    <w:rsid w:val="007C4512"/>
    <w:rsid w:val="007C5FF2"/>
    <w:rsid w:val="007D1D62"/>
    <w:rsid w:val="007E23BC"/>
    <w:rsid w:val="007E57E9"/>
    <w:rsid w:val="007E6090"/>
    <w:rsid w:val="007F153D"/>
    <w:rsid w:val="007F4F8F"/>
    <w:rsid w:val="0080279F"/>
    <w:rsid w:val="008125E4"/>
    <w:rsid w:val="00812A07"/>
    <w:rsid w:val="008206A7"/>
    <w:rsid w:val="00824EAA"/>
    <w:rsid w:val="0083142F"/>
    <w:rsid w:val="00831CF9"/>
    <w:rsid w:val="008347AE"/>
    <w:rsid w:val="00835E6F"/>
    <w:rsid w:val="00836EE3"/>
    <w:rsid w:val="00851E43"/>
    <w:rsid w:val="00854690"/>
    <w:rsid w:val="008563E0"/>
    <w:rsid w:val="0085717A"/>
    <w:rsid w:val="0086017D"/>
    <w:rsid w:val="00860A9F"/>
    <w:rsid w:val="008625B0"/>
    <w:rsid w:val="00863191"/>
    <w:rsid w:val="0086441C"/>
    <w:rsid w:val="00864C63"/>
    <w:rsid w:val="00865E7F"/>
    <w:rsid w:val="00866F8F"/>
    <w:rsid w:val="00867084"/>
    <w:rsid w:val="00867CC4"/>
    <w:rsid w:val="0087347B"/>
    <w:rsid w:val="00877714"/>
    <w:rsid w:val="008816F4"/>
    <w:rsid w:val="008837E8"/>
    <w:rsid w:val="008925BF"/>
    <w:rsid w:val="00893A80"/>
    <w:rsid w:val="008A0FEA"/>
    <w:rsid w:val="008A196E"/>
    <w:rsid w:val="008A20C2"/>
    <w:rsid w:val="008A6928"/>
    <w:rsid w:val="008B7C77"/>
    <w:rsid w:val="008C16F5"/>
    <w:rsid w:val="008C3675"/>
    <w:rsid w:val="008C64D7"/>
    <w:rsid w:val="008C7563"/>
    <w:rsid w:val="008D00ED"/>
    <w:rsid w:val="008D01D3"/>
    <w:rsid w:val="008D2E16"/>
    <w:rsid w:val="008D3A30"/>
    <w:rsid w:val="008D475F"/>
    <w:rsid w:val="008D5B5A"/>
    <w:rsid w:val="008D7461"/>
    <w:rsid w:val="008D7648"/>
    <w:rsid w:val="008E1721"/>
    <w:rsid w:val="008E1EAA"/>
    <w:rsid w:val="008E2C03"/>
    <w:rsid w:val="008E31F6"/>
    <w:rsid w:val="008E3FDC"/>
    <w:rsid w:val="008E4CF2"/>
    <w:rsid w:val="009007A7"/>
    <w:rsid w:val="00904074"/>
    <w:rsid w:val="00906DEE"/>
    <w:rsid w:val="009101C8"/>
    <w:rsid w:val="00915BDB"/>
    <w:rsid w:val="00926C70"/>
    <w:rsid w:val="009270C9"/>
    <w:rsid w:val="009350D6"/>
    <w:rsid w:val="009354DB"/>
    <w:rsid w:val="009374E3"/>
    <w:rsid w:val="00952096"/>
    <w:rsid w:val="00952BC0"/>
    <w:rsid w:val="00952D7A"/>
    <w:rsid w:val="00955029"/>
    <w:rsid w:val="00960BF6"/>
    <w:rsid w:val="00964214"/>
    <w:rsid w:val="0096742A"/>
    <w:rsid w:val="00967A66"/>
    <w:rsid w:val="00970291"/>
    <w:rsid w:val="00970F02"/>
    <w:rsid w:val="0097268E"/>
    <w:rsid w:val="009731D2"/>
    <w:rsid w:val="00976094"/>
    <w:rsid w:val="00981C26"/>
    <w:rsid w:val="0098493F"/>
    <w:rsid w:val="00984B07"/>
    <w:rsid w:val="00985CF1"/>
    <w:rsid w:val="009873BF"/>
    <w:rsid w:val="00992369"/>
    <w:rsid w:val="00995ADA"/>
    <w:rsid w:val="00997717"/>
    <w:rsid w:val="00997B17"/>
    <w:rsid w:val="009A19C8"/>
    <w:rsid w:val="009B052E"/>
    <w:rsid w:val="009B2697"/>
    <w:rsid w:val="009B3AA3"/>
    <w:rsid w:val="009B6D39"/>
    <w:rsid w:val="009C16A8"/>
    <w:rsid w:val="009C2EAB"/>
    <w:rsid w:val="009C4841"/>
    <w:rsid w:val="009D2CDA"/>
    <w:rsid w:val="009D3978"/>
    <w:rsid w:val="009D5499"/>
    <w:rsid w:val="009D5939"/>
    <w:rsid w:val="009D7619"/>
    <w:rsid w:val="009E29CA"/>
    <w:rsid w:val="009E5B51"/>
    <w:rsid w:val="009F370E"/>
    <w:rsid w:val="009F49F2"/>
    <w:rsid w:val="009F520B"/>
    <w:rsid w:val="00A007C5"/>
    <w:rsid w:val="00A014CB"/>
    <w:rsid w:val="00A107E8"/>
    <w:rsid w:val="00A11648"/>
    <w:rsid w:val="00A13EC0"/>
    <w:rsid w:val="00A1748B"/>
    <w:rsid w:val="00A26498"/>
    <w:rsid w:val="00A2662D"/>
    <w:rsid w:val="00A35619"/>
    <w:rsid w:val="00A37C62"/>
    <w:rsid w:val="00A40B2E"/>
    <w:rsid w:val="00A44047"/>
    <w:rsid w:val="00A47040"/>
    <w:rsid w:val="00A5061F"/>
    <w:rsid w:val="00A54AFD"/>
    <w:rsid w:val="00A54B31"/>
    <w:rsid w:val="00A55F52"/>
    <w:rsid w:val="00A57102"/>
    <w:rsid w:val="00A5744E"/>
    <w:rsid w:val="00A60B71"/>
    <w:rsid w:val="00A61AB4"/>
    <w:rsid w:val="00A67B34"/>
    <w:rsid w:val="00A706A7"/>
    <w:rsid w:val="00A72CB6"/>
    <w:rsid w:val="00A7402E"/>
    <w:rsid w:val="00A761E9"/>
    <w:rsid w:val="00A83CC4"/>
    <w:rsid w:val="00A84703"/>
    <w:rsid w:val="00A8637B"/>
    <w:rsid w:val="00A90C67"/>
    <w:rsid w:val="00A91E26"/>
    <w:rsid w:val="00A97B59"/>
    <w:rsid w:val="00AA343D"/>
    <w:rsid w:val="00AA4E64"/>
    <w:rsid w:val="00AB19E9"/>
    <w:rsid w:val="00AB2290"/>
    <w:rsid w:val="00AB6937"/>
    <w:rsid w:val="00AB6AD0"/>
    <w:rsid w:val="00AC282E"/>
    <w:rsid w:val="00AD188D"/>
    <w:rsid w:val="00AD1F3B"/>
    <w:rsid w:val="00AD37B8"/>
    <w:rsid w:val="00AE049B"/>
    <w:rsid w:val="00AE2F08"/>
    <w:rsid w:val="00AE34F8"/>
    <w:rsid w:val="00AE6CD8"/>
    <w:rsid w:val="00AF0A7D"/>
    <w:rsid w:val="00AF13AE"/>
    <w:rsid w:val="00AF345B"/>
    <w:rsid w:val="00B00D9A"/>
    <w:rsid w:val="00B054EF"/>
    <w:rsid w:val="00B070A2"/>
    <w:rsid w:val="00B07CFF"/>
    <w:rsid w:val="00B11917"/>
    <w:rsid w:val="00B12A02"/>
    <w:rsid w:val="00B13CA1"/>
    <w:rsid w:val="00B1641A"/>
    <w:rsid w:val="00B219A1"/>
    <w:rsid w:val="00B23856"/>
    <w:rsid w:val="00B24A40"/>
    <w:rsid w:val="00B24C95"/>
    <w:rsid w:val="00B3382E"/>
    <w:rsid w:val="00B33AB7"/>
    <w:rsid w:val="00B33B2E"/>
    <w:rsid w:val="00B34549"/>
    <w:rsid w:val="00B3578E"/>
    <w:rsid w:val="00B42459"/>
    <w:rsid w:val="00B44BBD"/>
    <w:rsid w:val="00B51F22"/>
    <w:rsid w:val="00B5398F"/>
    <w:rsid w:val="00B541E9"/>
    <w:rsid w:val="00B573E9"/>
    <w:rsid w:val="00B62655"/>
    <w:rsid w:val="00B640B3"/>
    <w:rsid w:val="00B745A8"/>
    <w:rsid w:val="00B76048"/>
    <w:rsid w:val="00B82619"/>
    <w:rsid w:val="00B82C8A"/>
    <w:rsid w:val="00B90F4E"/>
    <w:rsid w:val="00B914D8"/>
    <w:rsid w:val="00B93D2B"/>
    <w:rsid w:val="00B9578B"/>
    <w:rsid w:val="00BA3ADA"/>
    <w:rsid w:val="00BA4096"/>
    <w:rsid w:val="00BB4FF2"/>
    <w:rsid w:val="00BC21EE"/>
    <w:rsid w:val="00BD0E92"/>
    <w:rsid w:val="00BD3AD5"/>
    <w:rsid w:val="00BD60A3"/>
    <w:rsid w:val="00BE00BD"/>
    <w:rsid w:val="00BE0F1E"/>
    <w:rsid w:val="00BE13EA"/>
    <w:rsid w:val="00BE297F"/>
    <w:rsid w:val="00BE4BDD"/>
    <w:rsid w:val="00BE6343"/>
    <w:rsid w:val="00BF1F9C"/>
    <w:rsid w:val="00C008F5"/>
    <w:rsid w:val="00C05CA0"/>
    <w:rsid w:val="00C066C1"/>
    <w:rsid w:val="00C077A8"/>
    <w:rsid w:val="00C13C18"/>
    <w:rsid w:val="00C169FE"/>
    <w:rsid w:val="00C17C8E"/>
    <w:rsid w:val="00C225AB"/>
    <w:rsid w:val="00C27ABB"/>
    <w:rsid w:val="00C33AB9"/>
    <w:rsid w:val="00C37393"/>
    <w:rsid w:val="00C43944"/>
    <w:rsid w:val="00C44CA3"/>
    <w:rsid w:val="00C508E5"/>
    <w:rsid w:val="00C60793"/>
    <w:rsid w:val="00C61D2E"/>
    <w:rsid w:val="00C63633"/>
    <w:rsid w:val="00C63A58"/>
    <w:rsid w:val="00C67448"/>
    <w:rsid w:val="00C75DA3"/>
    <w:rsid w:val="00C84283"/>
    <w:rsid w:val="00C869DD"/>
    <w:rsid w:val="00C92514"/>
    <w:rsid w:val="00C92809"/>
    <w:rsid w:val="00C93151"/>
    <w:rsid w:val="00C9324B"/>
    <w:rsid w:val="00C97910"/>
    <w:rsid w:val="00C979B1"/>
    <w:rsid w:val="00C97F9D"/>
    <w:rsid w:val="00CA0871"/>
    <w:rsid w:val="00CA1E1F"/>
    <w:rsid w:val="00CB08DB"/>
    <w:rsid w:val="00CB1524"/>
    <w:rsid w:val="00CB1B52"/>
    <w:rsid w:val="00CB5A0E"/>
    <w:rsid w:val="00CB7B46"/>
    <w:rsid w:val="00CC1A22"/>
    <w:rsid w:val="00CC1DBD"/>
    <w:rsid w:val="00CC216A"/>
    <w:rsid w:val="00CC5DE3"/>
    <w:rsid w:val="00CD7F6D"/>
    <w:rsid w:val="00CE1050"/>
    <w:rsid w:val="00CE2D79"/>
    <w:rsid w:val="00CE55C8"/>
    <w:rsid w:val="00CE6AF7"/>
    <w:rsid w:val="00CF162C"/>
    <w:rsid w:val="00CF23CE"/>
    <w:rsid w:val="00CF340A"/>
    <w:rsid w:val="00CF366A"/>
    <w:rsid w:val="00CF4C3F"/>
    <w:rsid w:val="00D03BFC"/>
    <w:rsid w:val="00D05802"/>
    <w:rsid w:val="00D1401F"/>
    <w:rsid w:val="00D1681D"/>
    <w:rsid w:val="00D1682B"/>
    <w:rsid w:val="00D2280E"/>
    <w:rsid w:val="00D255FA"/>
    <w:rsid w:val="00D26BF4"/>
    <w:rsid w:val="00D316E1"/>
    <w:rsid w:val="00D32AA5"/>
    <w:rsid w:val="00D32B5E"/>
    <w:rsid w:val="00D32C9D"/>
    <w:rsid w:val="00D33839"/>
    <w:rsid w:val="00D353B3"/>
    <w:rsid w:val="00D35A14"/>
    <w:rsid w:val="00D37C25"/>
    <w:rsid w:val="00D40168"/>
    <w:rsid w:val="00D4398F"/>
    <w:rsid w:val="00D439BF"/>
    <w:rsid w:val="00D4631F"/>
    <w:rsid w:val="00D5069E"/>
    <w:rsid w:val="00D5272F"/>
    <w:rsid w:val="00D55635"/>
    <w:rsid w:val="00D5737F"/>
    <w:rsid w:val="00D711A6"/>
    <w:rsid w:val="00D73B46"/>
    <w:rsid w:val="00D91B93"/>
    <w:rsid w:val="00D92A60"/>
    <w:rsid w:val="00D95D9C"/>
    <w:rsid w:val="00DA5B47"/>
    <w:rsid w:val="00DA6CFA"/>
    <w:rsid w:val="00DB20B0"/>
    <w:rsid w:val="00DB2661"/>
    <w:rsid w:val="00DB6511"/>
    <w:rsid w:val="00DC3CBA"/>
    <w:rsid w:val="00DC59AA"/>
    <w:rsid w:val="00DC5C14"/>
    <w:rsid w:val="00DD2193"/>
    <w:rsid w:val="00DD593C"/>
    <w:rsid w:val="00DD7680"/>
    <w:rsid w:val="00DD7D3C"/>
    <w:rsid w:val="00DD7FFB"/>
    <w:rsid w:val="00DE1490"/>
    <w:rsid w:val="00DE1675"/>
    <w:rsid w:val="00DE564E"/>
    <w:rsid w:val="00DE6C6C"/>
    <w:rsid w:val="00DF1E5A"/>
    <w:rsid w:val="00DF23A8"/>
    <w:rsid w:val="00DF277F"/>
    <w:rsid w:val="00E02A20"/>
    <w:rsid w:val="00E038CB"/>
    <w:rsid w:val="00E11A4B"/>
    <w:rsid w:val="00E1271D"/>
    <w:rsid w:val="00E13B5A"/>
    <w:rsid w:val="00E21A72"/>
    <w:rsid w:val="00E22B25"/>
    <w:rsid w:val="00E331C6"/>
    <w:rsid w:val="00E35810"/>
    <w:rsid w:val="00E42460"/>
    <w:rsid w:val="00E42D86"/>
    <w:rsid w:val="00E527DA"/>
    <w:rsid w:val="00E649A3"/>
    <w:rsid w:val="00E64D45"/>
    <w:rsid w:val="00E65A4B"/>
    <w:rsid w:val="00E71461"/>
    <w:rsid w:val="00E71CA5"/>
    <w:rsid w:val="00E741A4"/>
    <w:rsid w:val="00E750B8"/>
    <w:rsid w:val="00E75FC1"/>
    <w:rsid w:val="00E8775F"/>
    <w:rsid w:val="00E90720"/>
    <w:rsid w:val="00E90E54"/>
    <w:rsid w:val="00E97ABA"/>
    <w:rsid w:val="00EA1DE6"/>
    <w:rsid w:val="00EA447F"/>
    <w:rsid w:val="00EA5476"/>
    <w:rsid w:val="00EB08A0"/>
    <w:rsid w:val="00EB596B"/>
    <w:rsid w:val="00EC0570"/>
    <w:rsid w:val="00EC2D6E"/>
    <w:rsid w:val="00EC52F4"/>
    <w:rsid w:val="00EC6F28"/>
    <w:rsid w:val="00ED402F"/>
    <w:rsid w:val="00ED7D63"/>
    <w:rsid w:val="00EE0C45"/>
    <w:rsid w:val="00EE0C80"/>
    <w:rsid w:val="00EE7BAA"/>
    <w:rsid w:val="00EF1075"/>
    <w:rsid w:val="00EF374B"/>
    <w:rsid w:val="00EF7507"/>
    <w:rsid w:val="00F00609"/>
    <w:rsid w:val="00F02F2F"/>
    <w:rsid w:val="00F06FE6"/>
    <w:rsid w:val="00F12FF5"/>
    <w:rsid w:val="00F131DA"/>
    <w:rsid w:val="00F15B19"/>
    <w:rsid w:val="00F1728F"/>
    <w:rsid w:val="00F179CE"/>
    <w:rsid w:val="00F20426"/>
    <w:rsid w:val="00F24C52"/>
    <w:rsid w:val="00F266B0"/>
    <w:rsid w:val="00F26763"/>
    <w:rsid w:val="00F35628"/>
    <w:rsid w:val="00F361B6"/>
    <w:rsid w:val="00F40B2F"/>
    <w:rsid w:val="00F40B9C"/>
    <w:rsid w:val="00F43117"/>
    <w:rsid w:val="00F43A04"/>
    <w:rsid w:val="00F43F4D"/>
    <w:rsid w:val="00F441DB"/>
    <w:rsid w:val="00F47888"/>
    <w:rsid w:val="00F50BA3"/>
    <w:rsid w:val="00F52C64"/>
    <w:rsid w:val="00F52ECD"/>
    <w:rsid w:val="00F57D81"/>
    <w:rsid w:val="00F64058"/>
    <w:rsid w:val="00F706CE"/>
    <w:rsid w:val="00F762A7"/>
    <w:rsid w:val="00F7633A"/>
    <w:rsid w:val="00F76916"/>
    <w:rsid w:val="00F80D9B"/>
    <w:rsid w:val="00F81A06"/>
    <w:rsid w:val="00F92052"/>
    <w:rsid w:val="00F922E0"/>
    <w:rsid w:val="00F92573"/>
    <w:rsid w:val="00F92825"/>
    <w:rsid w:val="00F93B38"/>
    <w:rsid w:val="00F95022"/>
    <w:rsid w:val="00F9569B"/>
    <w:rsid w:val="00F95A23"/>
    <w:rsid w:val="00FA1872"/>
    <w:rsid w:val="00FA6233"/>
    <w:rsid w:val="00FB034C"/>
    <w:rsid w:val="00FB3476"/>
    <w:rsid w:val="00FB3F36"/>
    <w:rsid w:val="00FB5252"/>
    <w:rsid w:val="00FB62F9"/>
    <w:rsid w:val="00FB6AED"/>
    <w:rsid w:val="00FC34A6"/>
    <w:rsid w:val="00FC5D44"/>
    <w:rsid w:val="00FD0866"/>
    <w:rsid w:val="00FD2A3E"/>
    <w:rsid w:val="00FF3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7D6AD3"/>
  <w15:docId w15:val="{73FA0FC9-E047-4E51-9658-E1A4C9F1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Назва Знак"/>
    <w:basedOn w:val="a0"/>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у виносці Знак"/>
    <w:basedOn w:val="a0"/>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ій колонтитул Знак"/>
    <w:basedOn w:val="a0"/>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ій колонтитул Знак"/>
    <w:basedOn w:val="a0"/>
    <w:link w:val="aa"/>
    <w:uiPriority w:val="99"/>
    <w:locked/>
    <w:rsid w:val="006E55F7"/>
    <w:rPr>
      <w:rFonts w:ascii="Times New Roman" w:hAnsi="Times New Roman" w:cs="Times New Roman"/>
      <w:sz w:val="20"/>
      <w:szCs w:val="20"/>
    </w:rPr>
  </w:style>
  <w:style w:type="character" w:styleId="ac">
    <w:name w:val="annotation reference"/>
    <w:basedOn w:val="a0"/>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ітки Знак"/>
    <w:basedOn w:val="a0"/>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ітки Знак"/>
    <w:basedOn w:val="ae"/>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sz w:val="20"/>
      <w:szCs w:val="20"/>
      <w:lang w:val="uk-UA" w:eastAsia="ru-RU"/>
    </w:rPr>
  </w:style>
  <w:style w:type="paragraph" w:customStyle="1" w:styleId="Default">
    <w:name w:val="Default"/>
    <w:uiPriority w:val="99"/>
    <w:rsid w:val="007C1934"/>
    <w:pPr>
      <w:autoSpaceDE w:val="0"/>
      <w:autoSpaceDN w:val="0"/>
      <w:adjustRightInd w:val="0"/>
    </w:pPr>
    <w:rPr>
      <w:rFonts w:ascii="Times New Roman" w:hAnsi="Times New Roman"/>
      <w:color w:val="000000"/>
      <w:sz w:val="24"/>
      <w:szCs w:val="24"/>
      <w:lang w:val="ru-RU"/>
    </w:rPr>
  </w:style>
  <w:style w:type="paragraph" w:styleId="af2">
    <w:name w:val="Plain Text"/>
    <w:basedOn w:val="a"/>
    <w:link w:val="af3"/>
    <w:uiPriority w:val="99"/>
    <w:rsid w:val="00723E60"/>
    <w:rPr>
      <w:rFonts w:ascii="Courier New" w:hAnsi="Courier New"/>
      <w:lang w:val="ru-RU" w:eastAsia="en-US"/>
    </w:rPr>
  </w:style>
  <w:style w:type="character" w:customStyle="1" w:styleId="af3">
    <w:name w:val="Текст Знак"/>
    <w:basedOn w:val="a0"/>
    <w:link w:val="af2"/>
    <w:uiPriority w:val="99"/>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paragraph" w:customStyle="1" w:styleId="2">
    <w:name w:val="Абзац списка2"/>
    <w:basedOn w:val="a"/>
    <w:rsid w:val="00F50BA3"/>
    <w:pPr>
      <w:spacing w:after="160" w:line="259" w:lineRule="auto"/>
      <w:ind w:left="720"/>
      <w:contextualSpacing/>
    </w:pPr>
    <w:rPr>
      <w:rFonts w:ascii="Calibri" w:hAnsi="Calibri"/>
      <w:sz w:val="22"/>
      <w:szCs w:val="22"/>
      <w:lang w:val="ru-RU" w:eastAsia="en-US"/>
    </w:rPr>
  </w:style>
  <w:style w:type="paragraph" w:styleId="af4">
    <w:name w:val="No Spacing"/>
    <w:uiPriority w:val="1"/>
    <w:qFormat/>
    <w:rsid w:val="00AC282E"/>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14560">
      <w:bodyDiv w:val="1"/>
      <w:marLeft w:val="0"/>
      <w:marRight w:val="0"/>
      <w:marTop w:val="0"/>
      <w:marBottom w:val="0"/>
      <w:divBdr>
        <w:top w:val="none" w:sz="0" w:space="0" w:color="auto"/>
        <w:left w:val="none" w:sz="0" w:space="0" w:color="auto"/>
        <w:bottom w:val="none" w:sz="0" w:space="0" w:color="auto"/>
        <w:right w:val="none" w:sz="0" w:space="0" w:color="auto"/>
      </w:divBdr>
    </w:div>
    <w:div w:id="411239168">
      <w:bodyDiv w:val="1"/>
      <w:marLeft w:val="0"/>
      <w:marRight w:val="0"/>
      <w:marTop w:val="0"/>
      <w:marBottom w:val="0"/>
      <w:divBdr>
        <w:top w:val="none" w:sz="0" w:space="0" w:color="auto"/>
        <w:left w:val="none" w:sz="0" w:space="0" w:color="auto"/>
        <w:bottom w:val="none" w:sz="0" w:space="0" w:color="auto"/>
        <w:right w:val="none" w:sz="0" w:space="0" w:color="auto"/>
      </w:divBdr>
    </w:div>
    <w:div w:id="785782405">
      <w:bodyDiv w:val="1"/>
      <w:marLeft w:val="0"/>
      <w:marRight w:val="0"/>
      <w:marTop w:val="0"/>
      <w:marBottom w:val="0"/>
      <w:divBdr>
        <w:top w:val="none" w:sz="0" w:space="0" w:color="auto"/>
        <w:left w:val="none" w:sz="0" w:space="0" w:color="auto"/>
        <w:bottom w:val="none" w:sz="0" w:space="0" w:color="auto"/>
        <w:right w:val="none" w:sz="0" w:space="0" w:color="auto"/>
      </w:divBdr>
    </w:div>
    <w:div w:id="988901983">
      <w:bodyDiv w:val="1"/>
      <w:marLeft w:val="0"/>
      <w:marRight w:val="0"/>
      <w:marTop w:val="0"/>
      <w:marBottom w:val="0"/>
      <w:divBdr>
        <w:top w:val="none" w:sz="0" w:space="0" w:color="auto"/>
        <w:left w:val="none" w:sz="0" w:space="0" w:color="auto"/>
        <w:bottom w:val="none" w:sz="0" w:space="0" w:color="auto"/>
        <w:right w:val="none" w:sz="0" w:space="0" w:color="auto"/>
      </w:divBdr>
    </w:div>
    <w:div w:id="989674597">
      <w:bodyDiv w:val="1"/>
      <w:marLeft w:val="0"/>
      <w:marRight w:val="0"/>
      <w:marTop w:val="0"/>
      <w:marBottom w:val="0"/>
      <w:divBdr>
        <w:top w:val="none" w:sz="0" w:space="0" w:color="auto"/>
        <w:left w:val="none" w:sz="0" w:space="0" w:color="auto"/>
        <w:bottom w:val="none" w:sz="0" w:space="0" w:color="auto"/>
        <w:right w:val="none" w:sz="0" w:space="0" w:color="auto"/>
      </w:divBdr>
    </w:div>
    <w:div w:id="1145897299">
      <w:marLeft w:val="0"/>
      <w:marRight w:val="0"/>
      <w:marTop w:val="0"/>
      <w:marBottom w:val="0"/>
      <w:divBdr>
        <w:top w:val="none" w:sz="0" w:space="0" w:color="auto"/>
        <w:left w:val="none" w:sz="0" w:space="0" w:color="auto"/>
        <w:bottom w:val="none" w:sz="0" w:space="0" w:color="auto"/>
        <w:right w:val="none" w:sz="0" w:space="0" w:color="auto"/>
      </w:divBdr>
    </w:div>
    <w:div w:id="1513834865">
      <w:bodyDiv w:val="1"/>
      <w:marLeft w:val="0"/>
      <w:marRight w:val="0"/>
      <w:marTop w:val="0"/>
      <w:marBottom w:val="0"/>
      <w:divBdr>
        <w:top w:val="none" w:sz="0" w:space="0" w:color="auto"/>
        <w:left w:val="none" w:sz="0" w:space="0" w:color="auto"/>
        <w:bottom w:val="none" w:sz="0" w:space="0" w:color="auto"/>
        <w:right w:val="none" w:sz="0" w:space="0" w:color="auto"/>
      </w:divBdr>
    </w:div>
    <w:div w:id="16873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F5A8C-0B35-4456-859C-18252301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4</Pages>
  <Words>1066</Words>
  <Characters>6077</Characters>
  <Application>Microsoft Office Word</Application>
  <DocSecurity>0</DocSecurity>
  <Lines>50</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1</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Олександр Калініченко</dc:creator>
  <cp:keywords/>
  <dc:description/>
  <cp:lastModifiedBy>Asus</cp:lastModifiedBy>
  <cp:revision>364</cp:revision>
  <cp:lastPrinted>2025-08-17T18:02:00Z</cp:lastPrinted>
  <dcterms:created xsi:type="dcterms:W3CDTF">2023-12-07T13:35:00Z</dcterms:created>
  <dcterms:modified xsi:type="dcterms:W3CDTF">2026-07-15T06:48:00Z</dcterms:modified>
</cp:coreProperties>
</file>