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62FF352D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529551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4A2E89DF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73A7E998" w:rsidR="007609D2" w:rsidRPr="00C01F36" w:rsidRDefault="006D2E24">
      <w:pPr>
        <w:ind w:right="-1" w:firstLine="2268"/>
        <w:jc w:val="center"/>
        <w:rPr>
          <w:color w:val="000000"/>
        </w:rPr>
      </w:pPr>
      <w:r w:rsidRPr="006D2E24">
        <w:drawing>
          <wp:anchor distT="0" distB="0" distL="114300" distR="114300" simplePos="0" relativeHeight="251658240" behindDoc="0" locked="0" layoutInCell="1" allowOverlap="1" wp14:anchorId="455A9093" wp14:editId="2C450526">
            <wp:simplePos x="0" y="0"/>
            <wp:positionH relativeFrom="column">
              <wp:posOffset>105916</wp:posOffset>
            </wp:positionH>
            <wp:positionV relativeFrom="paragraph">
              <wp:posOffset>18415</wp:posOffset>
            </wp:positionV>
            <wp:extent cx="1263722" cy="1734448"/>
            <wp:effectExtent l="0" t="0" r="0" b="5715"/>
            <wp:wrapNone/>
            <wp:docPr id="1816428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42808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5" t="1296" r="30803" b="57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722" cy="1734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МЕЛЬНИК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32A38B5F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549B9757" w:rsidR="007609D2" w:rsidRDefault="007609D2">
      <w:pPr>
        <w:ind w:firstLine="2268"/>
        <w:jc w:val="center"/>
      </w:pPr>
    </w:p>
    <w:p w14:paraId="7D220EE1" w14:textId="4AAE0240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Юрій</w:t>
      </w:r>
      <w:r>
        <w:rPr>
          <w:color w:val="000000"/>
          <w:u w:val="single"/>
        </w:rPr>
        <w:t>____________________</w:t>
      </w:r>
    </w:p>
    <w:p w14:paraId="1EA1C075" w14:textId="7ADDE891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2560559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6AFA56D9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38DE4662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3E5EB17F" w:rsidR="007609D2" w:rsidRDefault="00C01F36">
            <w:pPr>
              <w:pStyle w:val="ListParagraph"/>
              <w:ind w:left="0"/>
            </w:pPr>
            <w:r w:rsidRPr="00C01F36">
              <w:t>01.06.1997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 xml:space="preserve">АР Крим, </w:t>
            </w:r>
            <w:proofErr w:type="spellStart"/>
            <w:r w:rsidRPr="00C01F36">
              <w:t>Здольницьий</w:t>
            </w:r>
            <w:proofErr w:type="spellEnd"/>
            <w:r w:rsidRPr="00C01F36">
              <w:t xml:space="preserve"> р-н, с. Ковильне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007842178, 30.06.2022, 1831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3558108676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Козятинське ВПУ залізничного транспорту, 2016, електроконтактні мережі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електрик, права: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батько: МЕЛЬНИК Володимир Іванович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Київська обл., м. Ірпінь, вул. </w:t>
            </w:r>
            <w:proofErr w:type="spellStart"/>
            <w:r w:rsidRPr="0096256B">
              <w:t>Тещенка</w:t>
            </w:r>
            <w:proofErr w:type="spellEnd"/>
            <w:r w:rsidRPr="0096256B">
              <w:t xml:space="preserve">, буд. 3а, </w:t>
            </w:r>
            <w:proofErr w:type="spellStart"/>
            <w:r w:rsidRPr="0096256B">
              <w:t>кв</w:t>
            </w:r>
            <w:proofErr w:type="spellEnd"/>
            <w:r w:rsidRPr="0096256B">
              <w:t>. 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Київська обл., м. Ірпінь, вул. </w:t>
            </w:r>
            <w:proofErr w:type="spellStart"/>
            <w:r w:rsidRPr="0096256B">
              <w:t>Тещенка</w:t>
            </w:r>
            <w:proofErr w:type="spellEnd"/>
            <w:r w:rsidRPr="0096256B">
              <w:t xml:space="preserve">, буд. 3а, </w:t>
            </w:r>
            <w:proofErr w:type="spellStart"/>
            <w:r w:rsidRPr="0096256B">
              <w:t>кв</w:t>
            </w:r>
            <w:proofErr w:type="spellEnd"/>
            <w:r w:rsidRPr="0096256B">
              <w:t>. 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380985175823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380681367793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14A566" w14:textId="77777777" w:rsidR="00F33887" w:rsidRDefault="00F33887">
      <w:r>
        <w:separator/>
      </w:r>
    </w:p>
  </w:endnote>
  <w:endnote w:type="continuationSeparator" w:id="0">
    <w:p w14:paraId="4DED5BB6" w14:textId="77777777" w:rsidR="00F33887" w:rsidRDefault="00F3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F00936" w14:textId="77777777" w:rsidR="00F33887" w:rsidRDefault="00F33887">
      <w:r>
        <w:separator/>
      </w:r>
    </w:p>
  </w:footnote>
  <w:footnote w:type="continuationSeparator" w:id="0">
    <w:p w14:paraId="0A1F8431" w14:textId="77777777" w:rsidR="00F33887" w:rsidRDefault="00F33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243E6"/>
    <w:rsid w:val="0018398F"/>
    <w:rsid w:val="004B0DF7"/>
    <w:rsid w:val="00636AF3"/>
    <w:rsid w:val="006D2E24"/>
    <w:rsid w:val="007609D2"/>
    <w:rsid w:val="00763605"/>
    <w:rsid w:val="0096256B"/>
    <w:rsid w:val="00977F95"/>
    <w:rsid w:val="00AA7F30"/>
    <w:rsid w:val="00B01F43"/>
    <w:rsid w:val="00C01F36"/>
    <w:rsid w:val="00C15002"/>
    <w:rsid w:val="00F3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2026-07-27T15:13:00Z</dcterms:modified>
  <dc:language>uk-UA</dc:language>
</cp:coreProperties>
</file>