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0AD290E8" w:rsidR="007609D2" w:rsidRDefault="0028051C">
      <w:pPr>
        <w:jc w:val="center"/>
        <w:rPr>
          <w:b/>
          <w:bCs/>
        </w:rPr>
      </w:pPr>
      <w:r w:rsidRPr="0028051C">
        <w:drawing>
          <wp:anchor distT="0" distB="0" distL="114300" distR="114300" simplePos="0" relativeHeight="251658240" behindDoc="0" locked="0" layoutInCell="1" allowOverlap="1" wp14:anchorId="57BA58BE" wp14:editId="41812AFC">
            <wp:simplePos x="0" y="0"/>
            <wp:positionH relativeFrom="column">
              <wp:posOffset>-437515</wp:posOffset>
            </wp:positionH>
            <wp:positionV relativeFrom="paragraph">
              <wp:posOffset>38862</wp:posOffset>
            </wp:positionV>
            <wp:extent cx="1353312" cy="1654048"/>
            <wp:effectExtent l="0" t="0" r="5715" b="0"/>
            <wp:wrapNone/>
            <wp:docPr id="1266220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220062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94" t="6918" r="27252" b="55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017" cy="1676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439A78FC">
                <wp:simplePos x="0" y="0"/>
                <wp:positionH relativeFrom="margin">
                  <wp:posOffset>-488061</wp:posOffset>
                </wp:positionH>
                <wp:positionV relativeFrom="paragraph">
                  <wp:posOffset>-14478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8.45pt;margin-top:-1.15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W43mf+IAAAAP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79B222D6" w:rsidR="007609D2" w:rsidRDefault="007609D2">
      <w:pPr>
        <w:jc w:val="center"/>
      </w:pPr>
    </w:p>
    <w:p w14:paraId="755F66CB" w14:textId="6EC4C976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ШИРЮКОВ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29FB6400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6AC7B75E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Сергій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Вікторович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18A72C70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3AE6DD0E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316546BA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29.05.1979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5E8252AA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м. Житомир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02A71014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25C9E944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ВМ143297, Богунським РВ УМВС України в Житомирській обл., 10.04.1996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2A198BED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2900320919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1CCD884D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професійно-технічна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Житомирське ВПУ №17, 1998, електромонтер по ремонту промислового електрообладнання, телемеханік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телеательє, наладчик швейного обладнання, оператор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 xml:space="preserve">мати: ШИРЮКОВА Таміла </w:t>
            </w:r>
            <w:proofErr w:type="spellStart"/>
            <w:r w:rsidRPr="00C01F36">
              <w:t>Флірієвна</w:t>
            </w:r>
            <w:proofErr w:type="spellEnd"/>
            <w:r w:rsidRPr="00C01F36">
              <w:t>, 1954 року народження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м. Житомир, вул. Грушевського, буд. 78., кв.92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м. Житомир, вул. Грушевського, буд. 78., кв.92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t>380093608167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380971904902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76645D" w14:textId="77777777" w:rsidR="00C92EFE" w:rsidRDefault="00C92EFE">
      <w:r>
        <w:separator/>
      </w:r>
    </w:p>
  </w:endnote>
  <w:endnote w:type="continuationSeparator" w:id="0">
    <w:p w14:paraId="5BAFE0A3" w14:textId="77777777" w:rsidR="00C92EFE" w:rsidRDefault="00C9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22CF3C" w14:textId="77777777" w:rsidR="00C92EFE" w:rsidRDefault="00C92EFE">
      <w:r>
        <w:separator/>
      </w:r>
    </w:p>
  </w:footnote>
  <w:footnote w:type="continuationSeparator" w:id="0">
    <w:p w14:paraId="7D207829" w14:textId="77777777" w:rsidR="00C92EFE" w:rsidRDefault="00C92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8051C"/>
    <w:rsid w:val="004B0DF7"/>
    <w:rsid w:val="007609D2"/>
    <w:rsid w:val="00763605"/>
    <w:rsid w:val="0096256B"/>
    <w:rsid w:val="00AA7F30"/>
    <w:rsid w:val="00B01F43"/>
    <w:rsid w:val="00C01F36"/>
    <w:rsid w:val="00C92EFE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2026-07-13T09:55:00Z</dcterms:modified>
  <dc:language>uk-UA</dc:language>
</cp:coreProperties>
</file>