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66AA29D3" w:rsidR="007609D2" w:rsidRDefault="004C2881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137732" wp14:editId="6AD07016">
                                  <wp:extent cx="1143635" cy="1630680"/>
                                  <wp:effectExtent l="0" t="0" r="0" b="7620"/>
                                  <wp:docPr id="102528915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5289158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3017" t="8699" r="26192" b="5057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635" cy="1630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66AA29D3" w:rsidR="007609D2" w:rsidRDefault="004C2881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9137732" wp14:editId="6AD07016">
                            <wp:extent cx="1143635" cy="1630680"/>
                            <wp:effectExtent l="0" t="0" r="0" b="7620"/>
                            <wp:docPr id="102528915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5289158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3017" t="8699" r="26192" b="5057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3635" cy="16306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ТАНАСІЙЧУК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Віталій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Анатолійович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08.02.1994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Вінницька обл., м. Ладижин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003295125, 0513, 25.04.2019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3437208335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ЦПТО №1 м. Вінниця, 2012, верстатник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інженер водоканалізаційоного господарства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ТАНАСІЙЧУК Мирослава Віталіївна, 1963 року народження, Вінницька обл.. Місце проживання: м. Ладижин, вул. Слобода, буд. 268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Вінницька обл., м. Ладижин, вул. Слобода, буд. 268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Вінницька обл., м. Ладижин, вул. Слобода, буд. 268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380994409004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04.06.2026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II (A)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Низький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Найвищий рівень комунікативних схильностей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9A37A" w14:textId="77777777" w:rsidR="00A473F1" w:rsidRDefault="00A473F1">
      <w:r>
        <w:separator/>
      </w:r>
    </w:p>
  </w:endnote>
  <w:endnote w:type="continuationSeparator" w:id="0">
    <w:p w14:paraId="71570A28" w14:textId="77777777" w:rsidR="00A473F1" w:rsidRDefault="00A47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5C12D" w14:textId="77777777" w:rsidR="00A473F1" w:rsidRDefault="00A473F1">
      <w:r>
        <w:separator/>
      </w:r>
    </w:p>
  </w:footnote>
  <w:footnote w:type="continuationSeparator" w:id="0">
    <w:p w14:paraId="3310D9D6" w14:textId="77777777" w:rsidR="00A473F1" w:rsidRDefault="00A47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B0DF7"/>
    <w:rsid w:val="004C2881"/>
    <w:rsid w:val="00636AF3"/>
    <w:rsid w:val="007609D2"/>
    <w:rsid w:val="00763605"/>
    <w:rsid w:val="0077433C"/>
    <w:rsid w:val="00852534"/>
    <w:rsid w:val="00911C2F"/>
    <w:rsid w:val="0096256B"/>
    <w:rsid w:val="00977F95"/>
    <w:rsid w:val="00A473F1"/>
    <w:rsid w:val="00AA7F30"/>
    <w:rsid w:val="00AE0457"/>
    <w:rsid w:val="00B01F43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4129</Words>
  <Characters>2354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2026-08-06T20:20:00Z</dcterms:modified>
  <dc:language>uk-UA</dc:language>
</cp:coreProperties>
</file>