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624FBF7E" w:rsidR="007609D2" w:rsidRDefault="00CB25B7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721E8A" wp14:editId="240EBB22">
                                  <wp:extent cx="1265555" cy="1576070"/>
                                  <wp:effectExtent l="0" t="0" r="0" b="5080"/>
                                  <wp:docPr id="201347609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13476092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0717" t="15319" r="12672" b="3101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5555" cy="15760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624FBF7E" w:rsidR="007609D2" w:rsidRDefault="00CB25B7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8721E8A" wp14:editId="240EBB22">
                            <wp:extent cx="1265555" cy="1576070"/>
                            <wp:effectExtent l="0" t="0" r="0" b="5080"/>
                            <wp:docPr id="201347609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13476092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0717" t="15319" r="12672" b="3101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5555" cy="157607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ЗОЛОТОВЕРХИЙ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Вадим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Костянтинович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03.11.1996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Черкаська обл., Звенигородський р-н, м. Шпола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aa"/>
              <w:ind w:left="0"/>
            </w:pPr>
            <w:r w:rsidRPr="00C01F36">
              <w:t>007259673, 8025, 17.12.2021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3537105632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вища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м. Вроцлав Польща Вища торгова школа, 2019, управління бізнесом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доставка, кат. В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>бабушка: ЯЦЕНКО Валентина Петрівка, 1996 року народження.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Черкаська обл., Звенигородський р-н, м. Шпола, вул. Лисенка, буд. 5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Черкаська обл., Звенигородський р-н, м. Шпола, вул. Лисенка, буд. 5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aa"/>
              <w:ind w:left="0"/>
            </w:pPr>
            <w:r w:rsidRPr="0096256B">
              <w:lastRenderedPageBreak/>
              <w:t>380630301967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380984888609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06.06.2026</w:t>
            </w:r>
            <w:r>
              <w:br/>
            </w:r>
            <w:r w:rsidRPr="0096256B">
              <w:t>Придатний до військової служби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7609D2">
            <w:pPr>
              <w:pStyle w:val="aa"/>
              <w:ind w:left="0"/>
            </w:pP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Слабкий, нижче середнього інтелект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Низький рівень схильності до суїцидальних реакцій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Найвищий рівень комунікативних схильностей свідчить про сформовану потребу в комунікативній діяльності. Такі люди швидко орієнтуються в складних ситуаціях. Невимушено поводяться в новому колективі. Ініціативні. Приймають самостійні рішення. Відстоюють свою думку і добиваються прийняття своїх рішень. Залюбки організовують різні заходи. Наполегливі і завзяті в діяльності.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C7F20" w14:textId="77777777" w:rsidR="00D16514" w:rsidRDefault="00D16514">
      <w:r>
        <w:separator/>
      </w:r>
    </w:p>
  </w:endnote>
  <w:endnote w:type="continuationSeparator" w:id="0">
    <w:p w14:paraId="5BDA52DF" w14:textId="77777777" w:rsidR="00D16514" w:rsidRDefault="00D16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701AF" w14:textId="77777777" w:rsidR="00D16514" w:rsidRDefault="00D16514">
      <w:r>
        <w:separator/>
      </w:r>
    </w:p>
  </w:footnote>
  <w:footnote w:type="continuationSeparator" w:id="0">
    <w:p w14:paraId="6FE100D1" w14:textId="77777777" w:rsidR="00D16514" w:rsidRDefault="00D16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22217F"/>
    <w:rsid w:val="004B0DF7"/>
    <w:rsid w:val="00636AF3"/>
    <w:rsid w:val="007609D2"/>
    <w:rsid w:val="00763605"/>
    <w:rsid w:val="0077433C"/>
    <w:rsid w:val="00852534"/>
    <w:rsid w:val="00911C2F"/>
    <w:rsid w:val="0096256B"/>
    <w:rsid w:val="00977F95"/>
    <w:rsid w:val="009A74C6"/>
    <w:rsid w:val="00AA7F30"/>
    <w:rsid w:val="00B01F43"/>
    <w:rsid w:val="00C01F36"/>
    <w:rsid w:val="00C15002"/>
    <w:rsid w:val="00CB25B7"/>
    <w:rsid w:val="00D16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4124</Words>
  <Characters>2352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2026-08-06T20:14:00Z</dcterms:modified>
  <dc:language>uk-UA</dc:language>
</cp:coreProperties>
</file>