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2FA800B9" w:rsidR="007609D2" w:rsidRDefault="003C0255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307C44" wp14:editId="3C326CC0">
                                  <wp:extent cx="1265555" cy="1572260"/>
                                  <wp:effectExtent l="0" t="0" r="0" b="8890"/>
                                  <wp:docPr id="67518889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75188898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1597" t="8302" r="10044" b="3694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5555" cy="1572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2FA800B9" w:rsidR="007609D2" w:rsidRDefault="003C0255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B307C44" wp14:editId="3C326CC0">
                            <wp:extent cx="1265555" cy="1572260"/>
                            <wp:effectExtent l="0" t="0" r="0" b="8890"/>
                            <wp:docPr id="67518889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75188898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1597" t="8302" r="10044" b="3694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5555" cy="157226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ІВАНОВ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Ігор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Станіславович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04.03.1985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м. Вінниця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aa"/>
              <w:ind w:left="0"/>
            </w:pPr>
            <w:r w:rsidRPr="00C01F36">
              <w:t>АВ 207502, Ленінським РВ УМВС УКР в Вінницькій обл, 23.04.2001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3110922777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вища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ВНТУ, 2006, Менеджеровед по зовнішній економічній діяльності, Технічний перекладач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ФОП, 20 років, права: , A B, C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одружений</w:t>
            </w:r>
            <w:r>
              <w:br/>
            </w:r>
            <w:r w:rsidRPr="00C01F36">
              <w:t>дружина: ІВАНОВА Світлана Віталіївна. Місце проживання: м. Вінниця, Гніванське шосе, буд. 2., кв. 6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м. Вінниця, вул. Бела, буд. 21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м. Вінниця, вул. Бела, буд. 21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lastRenderedPageBreak/>
              <w:t>380931468011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Не надано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05.06.2026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7609D2">
            <w:pPr>
              <w:pStyle w:val="aa"/>
              <w:ind w:left="0"/>
            </w:pP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Інтелект нижче середнього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Середній рівень схильності до суїцидальних реакцій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Високий рівень прояву комунікативних схильностей. Такі люди не почуваються розгубленими в новій обстановці, швидко знаходять друзів, прагнуть розширяти коло знайомих, допомагають близьким і друзям, виявляють ініціативу у спілкуванні, здатні приймати рішення у складних, нестандартних ситуаціях.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lastRenderedPageBreak/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30333" w14:textId="77777777" w:rsidR="00F4481C" w:rsidRDefault="00F4481C">
      <w:r>
        <w:separator/>
      </w:r>
    </w:p>
  </w:endnote>
  <w:endnote w:type="continuationSeparator" w:id="0">
    <w:p w14:paraId="5E298516" w14:textId="77777777" w:rsidR="00F4481C" w:rsidRDefault="00F44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EBA71" w14:textId="77777777" w:rsidR="00F4481C" w:rsidRDefault="00F4481C">
      <w:r>
        <w:separator/>
      </w:r>
    </w:p>
  </w:footnote>
  <w:footnote w:type="continuationSeparator" w:id="0">
    <w:p w14:paraId="67179697" w14:textId="77777777" w:rsidR="00F4481C" w:rsidRDefault="00F448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22217F"/>
    <w:rsid w:val="003657DA"/>
    <w:rsid w:val="003C0255"/>
    <w:rsid w:val="004B0DF7"/>
    <w:rsid w:val="00636AF3"/>
    <w:rsid w:val="007609D2"/>
    <w:rsid w:val="00763605"/>
    <w:rsid w:val="0077433C"/>
    <w:rsid w:val="00852534"/>
    <w:rsid w:val="00911C2F"/>
    <w:rsid w:val="0096256B"/>
    <w:rsid w:val="00977F95"/>
    <w:rsid w:val="00AA7F30"/>
    <w:rsid w:val="00B01F43"/>
    <w:rsid w:val="00C01F36"/>
    <w:rsid w:val="00C15002"/>
    <w:rsid w:val="00F4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4063</Words>
  <Characters>2316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2026-08-06T20:15:00Z</dcterms:modified>
  <dc:language>uk-UA</dc:language>
</cp:coreProperties>
</file>