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12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AC6D505" w:rsidR="00BB6E79" w:rsidRDefault="004E0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FD238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КОЗЛЕНКО Петро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53F42032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МИНАЙЛЮК Ігор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121F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121F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12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B0A1" w14:textId="77777777" w:rsidR="009A206B" w:rsidRDefault="009A206B">
      <w:pPr>
        <w:spacing w:after="0" w:line="240" w:lineRule="auto"/>
      </w:pPr>
      <w:r>
        <w:separator/>
      </w:r>
    </w:p>
  </w:endnote>
  <w:endnote w:type="continuationSeparator" w:id="0">
    <w:p w14:paraId="20A5B8E0" w14:textId="77777777" w:rsidR="009A206B" w:rsidRDefault="009A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E8A5" w14:textId="77777777" w:rsidR="009A206B" w:rsidRDefault="009A206B">
      <w:pPr>
        <w:spacing w:after="0" w:line="240" w:lineRule="auto"/>
      </w:pPr>
      <w:r>
        <w:separator/>
      </w:r>
    </w:p>
  </w:footnote>
  <w:footnote w:type="continuationSeparator" w:id="0">
    <w:p w14:paraId="36D5FD14" w14:textId="77777777" w:rsidR="009A206B" w:rsidRDefault="009A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1F7F"/>
    <w:rsid w:val="00054126"/>
    <w:rsid w:val="000A42BF"/>
    <w:rsid w:val="00111F64"/>
    <w:rsid w:val="002F0F55"/>
    <w:rsid w:val="004E0B0E"/>
    <w:rsid w:val="00670469"/>
    <w:rsid w:val="00734F4D"/>
    <w:rsid w:val="007772A6"/>
    <w:rsid w:val="008800E2"/>
    <w:rsid w:val="008B72C4"/>
    <w:rsid w:val="009A206B"/>
    <w:rsid w:val="009E5040"/>
    <w:rsid w:val="00A121F9"/>
    <w:rsid w:val="00A40675"/>
    <w:rsid w:val="00AC5416"/>
    <w:rsid w:val="00AE28EF"/>
    <w:rsid w:val="00BB6E79"/>
    <w:rsid w:val="00C470E2"/>
    <w:rsid w:val="00C63EFE"/>
    <w:rsid w:val="00C70C5D"/>
    <w:rsid w:val="00C80960"/>
    <w:rsid w:val="00C95591"/>
    <w:rsid w:val="00E63681"/>
    <w:rsid w:val="00EB5AF6"/>
    <w:rsid w:val="00FD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2026-08-01T14:58:00Z</dcterms:created>
  <dcterms:modified xsi:type="dcterms:W3CDTF">2026-08-01T17:28:00Z</dcterms:modified>
  <dc:language>uk-UA</dc:language>
</cp:coreProperties>
</file>