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2AED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7DB8AF5E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312CB14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A9A65BC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03DAED2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6879B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813447E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63760C7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5888551" w14:textId="4D94A17D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0467C2">
        <w:rPr>
          <w:rFonts w:ascii="Times New Roman" w:hAnsi="Times New Roman"/>
          <w:sz w:val="28"/>
          <w:szCs w:val="28"/>
        </w:rPr>
        <w:t>головному сержанту 5 навчального взводу</w:t>
      </w:r>
      <w:r w:rsidRPr="008F489C">
        <w:rPr>
          <w:rFonts w:ascii="Times New Roman" w:hAnsi="Times New Roman"/>
          <w:sz w:val="28"/>
          <w:szCs w:val="28"/>
        </w:rPr>
        <w:t xml:space="preserve"> 1 навчальної роти </w:t>
      </w:r>
      <w:r w:rsidR="00327825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0467C2">
        <w:rPr>
          <w:rFonts w:ascii="Times New Roman" w:hAnsi="Times New Roman"/>
          <w:sz w:val="28"/>
          <w:szCs w:val="28"/>
        </w:rPr>
        <w:t xml:space="preserve">головному </w:t>
      </w:r>
      <w:r w:rsidRPr="008F489C">
        <w:rPr>
          <w:rFonts w:ascii="Times New Roman" w:hAnsi="Times New Roman"/>
          <w:sz w:val="28"/>
          <w:szCs w:val="28"/>
        </w:rPr>
        <w:t xml:space="preserve">сержанту </w:t>
      </w:r>
      <w:r w:rsidR="000467C2">
        <w:rPr>
          <w:rFonts w:ascii="Times New Roman" w:hAnsi="Times New Roman"/>
          <w:sz w:val="28"/>
          <w:szCs w:val="28"/>
        </w:rPr>
        <w:t>ГУТАЮ Володимиру Васильовичу</w:t>
      </w:r>
      <w:r w:rsidRPr="008F489C">
        <w:rPr>
          <w:rFonts w:ascii="Times New Roman" w:hAnsi="Times New Roman"/>
          <w:sz w:val="28"/>
          <w:szCs w:val="28"/>
        </w:rPr>
        <w:t xml:space="preserve">, частини щорічної основної відпустки за 2026 рік терміном на 15 (п’ятнадцять) діб з </w:t>
      </w:r>
      <w:r w:rsidR="000467C2">
        <w:rPr>
          <w:rFonts w:ascii="Times New Roman" w:hAnsi="Times New Roman"/>
          <w:sz w:val="28"/>
          <w:szCs w:val="28"/>
        </w:rPr>
        <w:t>03</w:t>
      </w:r>
      <w:r w:rsidRPr="008F489C">
        <w:rPr>
          <w:rFonts w:ascii="Times New Roman" w:hAnsi="Times New Roman"/>
          <w:sz w:val="28"/>
          <w:szCs w:val="28"/>
        </w:rPr>
        <w:t>.0</w:t>
      </w:r>
      <w:r w:rsidR="000467C2">
        <w:rPr>
          <w:rFonts w:ascii="Times New Roman" w:hAnsi="Times New Roman"/>
          <w:sz w:val="28"/>
          <w:szCs w:val="28"/>
        </w:rPr>
        <w:t>8</w:t>
      </w:r>
      <w:r w:rsidRPr="008F489C">
        <w:rPr>
          <w:rFonts w:ascii="Times New Roman" w:hAnsi="Times New Roman"/>
          <w:sz w:val="28"/>
          <w:szCs w:val="28"/>
        </w:rPr>
        <w:t>.2026 року.</w:t>
      </w:r>
    </w:p>
    <w:p w14:paraId="516F31CB" w14:textId="7600B042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>:</w:t>
      </w:r>
      <w:r w:rsidR="000467C2">
        <w:rPr>
          <w:rFonts w:ascii="Times New Roman" w:hAnsi="Times New Roman"/>
          <w:sz w:val="28"/>
          <w:szCs w:val="28"/>
        </w:rPr>
        <w:t xml:space="preserve"> Рівненська область, Дубенський район, с. </w:t>
      </w:r>
      <w:proofErr w:type="spellStart"/>
      <w:r w:rsidR="000467C2">
        <w:rPr>
          <w:rFonts w:ascii="Times New Roman" w:hAnsi="Times New Roman"/>
          <w:sz w:val="28"/>
          <w:szCs w:val="28"/>
        </w:rPr>
        <w:t>Крилів</w:t>
      </w:r>
      <w:proofErr w:type="spellEnd"/>
      <w:r w:rsidR="000467C2">
        <w:rPr>
          <w:rFonts w:ascii="Times New Roman" w:hAnsi="Times New Roman"/>
          <w:sz w:val="28"/>
          <w:szCs w:val="28"/>
        </w:rPr>
        <w:t>, вул. Івана Богуна, буд. 51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</w:t>
      </w:r>
      <w:r w:rsidR="000467C2">
        <w:rPr>
          <w:rFonts w:ascii="Times New Roman" w:hAnsi="Times New Roman"/>
          <w:sz w:val="28"/>
          <w:szCs w:val="28"/>
        </w:rPr>
        <w:t>967623577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31D60985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B3805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43D5E1" w14:textId="0E1FA20E" w:rsidR="00720B15" w:rsidRPr="00360D39" w:rsidRDefault="000467C2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 5</w:t>
      </w:r>
      <w:r w:rsidR="008D7159" w:rsidRPr="008D7159">
        <w:rPr>
          <w:rFonts w:ascii="Times New Roman" w:hAnsi="Times New Roman"/>
          <w:sz w:val="28"/>
          <w:szCs w:val="28"/>
        </w:rPr>
        <w:t xml:space="preserve"> навчального взводу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5870DFFE" w14:textId="23B7500F" w:rsidR="008D7159" w:rsidRDefault="000467C2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головний </w:t>
      </w:r>
      <w:r w:rsidR="008D7159" w:rsidRPr="008D7159">
        <w:rPr>
          <w:rFonts w:ascii="Times New Roman" w:hAnsi="Times New Roman"/>
          <w:sz w:val="28"/>
          <w:szCs w:val="28"/>
        </w:rPr>
        <w:t>сержант</w:t>
      </w:r>
      <w:r w:rsidR="008D7159" w:rsidRPr="008D715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Володимир ГУТАЙ</w:t>
      </w:r>
    </w:p>
    <w:p w14:paraId="7D4E0982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5CFB232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BF3E64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6D621E2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6FDED11C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2092298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3811223" w14:textId="14F0CEDC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0467C2">
        <w:rPr>
          <w:rFonts w:ascii="Times New Roman" w:hAnsi="Times New Roman"/>
          <w:sz w:val="28"/>
          <w:szCs w:val="28"/>
        </w:rPr>
        <w:t xml:space="preserve">головного </w:t>
      </w:r>
      <w:r w:rsidRPr="000B6EAD">
        <w:rPr>
          <w:rFonts w:ascii="Times New Roman" w:hAnsi="Times New Roman"/>
          <w:sz w:val="28"/>
          <w:szCs w:val="28"/>
        </w:rPr>
        <w:t>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0467C2">
        <w:rPr>
          <w:rFonts w:ascii="Times New Roman" w:hAnsi="Times New Roman"/>
          <w:sz w:val="28"/>
          <w:szCs w:val="28"/>
        </w:rPr>
        <w:t>ГУТАЯ Володимира Васильовича</w:t>
      </w:r>
      <w:r w:rsidR="00327825">
        <w:rPr>
          <w:rFonts w:ascii="Times New Roman" w:hAnsi="Times New Roman"/>
          <w:sz w:val="28"/>
          <w:szCs w:val="28"/>
        </w:rPr>
        <w:t>.</w:t>
      </w:r>
    </w:p>
    <w:p w14:paraId="49A1984A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75C24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5035959" w14:textId="691EBDE6" w:rsidR="003F2222" w:rsidRDefault="00327825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E4C9168" wp14:editId="35CA5AC6">
            <wp:simplePos x="0" y="0"/>
            <wp:positionH relativeFrom="character">
              <wp:posOffset>1945774</wp:posOffset>
            </wp:positionH>
            <wp:positionV relativeFrom="line">
              <wp:posOffset>139700</wp:posOffset>
            </wp:positionV>
            <wp:extent cx="1828800" cy="627157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6C876C98" w14:textId="50F1D900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25DE514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0729EC70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E6032B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B859E5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501975E8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BCD2590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826EED1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8A471CF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AF00A5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C22636A" w14:textId="5B6805C8" w:rsidR="00BC2A0D" w:rsidRPr="00327825" w:rsidRDefault="003F2222" w:rsidP="0032782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sectPr w:rsidR="00BC2A0D" w:rsidRPr="00327825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0154" w14:textId="77777777" w:rsidR="00D623A1" w:rsidRDefault="00D623A1" w:rsidP="00B40000">
      <w:r>
        <w:separator/>
      </w:r>
    </w:p>
  </w:endnote>
  <w:endnote w:type="continuationSeparator" w:id="0">
    <w:p w14:paraId="1664DC34" w14:textId="77777777" w:rsidR="00D623A1" w:rsidRDefault="00D623A1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61C1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CFE4" w14:textId="77777777" w:rsidR="00D623A1" w:rsidRDefault="00D623A1" w:rsidP="00B40000">
      <w:r>
        <w:separator/>
      </w:r>
    </w:p>
  </w:footnote>
  <w:footnote w:type="continuationSeparator" w:id="0">
    <w:p w14:paraId="6BA6454E" w14:textId="77777777" w:rsidR="00D623A1" w:rsidRDefault="00D623A1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E1C4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467C2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559E6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E596D"/>
    <w:rsid w:val="002F1AD1"/>
    <w:rsid w:val="002F3129"/>
    <w:rsid w:val="00304AD8"/>
    <w:rsid w:val="00322BC8"/>
    <w:rsid w:val="00322BF8"/>
    <w:rsid w:val="00327825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16204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623A1"/>
    <w:rsid w:val="00D72B95"/>
    <w:rsid w:val="00D75CA4"/>
    <w:rsid w:val="00D87D4F"/>
    <w:rsid w:val="00DA6275"/>
    <w:rsid w:val="00DA7CB6"/>
    <w:rsid w:val="00DC26E8"/>
    <w:rsid w:val="00DC3B17"/>
    <w:rsid w:val="00DD685D"/>
    <w:rsid w:val="00DF01CB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795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AB98E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27</cp:revision>
  <cp:lastPrinted>2026-07-28T13:35:00Z</cp:lastPrinted>
  <dcterms:created xsi:type="dcterms:W3CDTF">2025-12-09T18:26:00Z</dcterms:created>
  <dcterms:modified xsi:type="dcterms:W3CDTF">2026-07-28T13:37:00Z</dcterms:modified>
</cp:coreProperties>
</file>