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438437C2" w:rsidR="00347FCD" w:rsidRDefault="00AA492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AD3080" wp14:editId="425BDC4D">
                <wp:simplePos x="0" y="0"/>
                <wp:positionH relativeFrom="margin">
                  <wp:align>right</wp:align>
                </wp:positionH>
                <wp:positionV relativeFrom="paragraph">
                  <wp:posOffset>2866390</wp:posOffset>
                </wp:positionV>
                <wp:extent cx="6370320" cy="1927860"/>
                <wp:effectExtent l="0" t="0" r="0" b="0"/>
                <wp:wrapNone/>
                <wp:docPr id="520364770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1927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E510E9" w14:textId="77777777" w:rsidR="00CA0F5D" w:rsidRPr="00AA492C" w:rsidRDefault="00CA0F5D" w:rsidP="00AA492C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>Режим вогню: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довгими чергами з високим темпом стрільби.</w:t>
                            </w:r>
                          </w:p>
                          <w:p w14:paraId="33C66521" w14:textId="77777777" w:rsidR="00CA0F5D" w:rsidRPr="00AA492C" w:rsidRDefault="00CA0F5D" w:rsidP="00AA492C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 xml:space="preserve">Оцінка: </w:t>
                            </w:r>
                          </w:p>
                          <w:p w14:paraId="5D227C74" w14:textId="77777777" w:rsidR="00CA0F5D" w:rsidRPr="00AA492C" w:rsidRDefault="00CA0F5D" w:rsidP="00AA492C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«Відмінно» - вразити не менше трьох мішеней на кожному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рубежі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0F0D4356" w14:textId="77777777" w:rsidR="00CA0F5D" w:rsidRPr="00AA492C" w:rsidRDefault="00CA0F5D" w:rsidP="00AA492C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«Добре» - вразити не менше двох мішеней на кожному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рубежі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729AD802" w14:textId="28F70ACD" w:rsidR="00CA0F5D" w:rsidRPr="00AA492C" w:rsidRDefault="00CA0F5D" w:rsidP="00AA492C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«Задовільно» - вразити не менше однієї мішені на кожному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рубежі.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навчаємого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  <w:t>з-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за укриття.</w:t>
                            </w:r>
                          </w:p>
                          <w:p w14:paraId="395DAE27" w14:textId="77777777" w:rsidR="00CA0F5D" w:rsidRPr="00CA0F5D" w:rsidRDefault="00CA0F5D" w:rsidP="00CA0F5D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D3080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450.4pt;margin-top:225.7pt;width:501.6pt;height:151.8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" filled="f" stroked="f" strokeweight=".5pt">
                <v:textbox>
                  <w:txbxContent>
                    <w:p w14:paraId="09E510E9" w14:textId="77777777" w:rsidR="00CA0F5D" w:rsidRPr="00AA492C" w:rsidRDefault="00CA0F5D" w:rsidP="00AA492C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>Режим вогню: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довгими чергами з високим темпом стрільби.</w:t>
                      </w:r>
                    </w:p>
                    <w:p w14:paraId="33C66521" w14:textId="77777777" w:rsidR="00CA0F5D" w:rsidRPr="00AA492C" w:rsidRDefault="00CA0F5D" w:rsidP="00AA492C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 xml:space="preserve">Оцінка: </w:t>
                      </w:r>
                    </w:p>
                    <w:p w14:paraId="5D227C74" w14:textId="77777777" w:rsidR="00CA0F5D" w:rsidRPr="00AA492C" w:rsidRDefault="00CA0F5D" w:rsidP="00AA492C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«Відмінно» - вразити не менше трьох мішеней на кожному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рубежі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0F0D4356" w14:textId="77777777" w:rsidR="00CA0F5D" w:rsidRPr="00AA492C" w:rsidRDefault="00CA0F5D" w:rsidP="00AA492C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«Добре» - вразити не менше двох мішеней на кожному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рубежі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729AD802" w14:textId="28F70ACD" w:rsidR="00CA0F5D" w:rsidRPr="00AA492C" w:rsidRDefault="00CA0F5D" w:rsidP="00AA492C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«Задовільно» - вразити не менше однієї мішені на кожному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рубежі.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навчаємого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  <w:t>з-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за укриття.</w:t>
                      </w:r>
                    </w:p>
                    <w:p w14:paraId="395DAE27" w14:textId="77777777" w:rsidR="00CA0F5D" w:rsidRPr="00CA0F5D" w:rsidRDefault="00CA0F5D" w:rsidP="00CA0F5D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4DF37443">
                <wp:simplePos x="0" y="0"/>
                <wp:positionH relativeFrom="margin">
                  <wp:align>right</wp:align>
                </wp:positionH>
                <wp:positionV relativeFrom="paragraph">
                  <wp:posOffset>923290</wp:posOffset>
                </wp:positionV>
                <wp:extent cx="6751320" cy="1630680"/>
                <wp:effectExtent l="0" t="0" r="0" b="762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163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90CDF5" w14:textId="77777777" w:rsidR="00CA0F5D" w:rsidRPr="00AA492C" w:rsidRDefault="00CA0F5D" w:rsidP="00AA492C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851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>Цілі: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мішень №7 – 8 шт., що розташовані на двох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рубежах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по 4 шт. з відстанню 1,5 м. один від одного на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рубежі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1E39DE3D" w14:textId="77777777" w:rsidR="00CA0F5D" w:rsidRPr="00AA492C" w:rsidRDefault="00CA0F5D" w:rsidP="00AA49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851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>Дальність до цілі: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перший рубіж 70м., другий рубіж 100 м.</w:t>
                            </w:r>
                          </w:p>
                          <w:p w14:paraId="2D0F8069" w14:textId="77777777" w:rsidR="00CA0F5D" w:rsidRPr="00AA492C" w:rsidRDefault="00CA0F5D" w:rsidP="00AA49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851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>Час на стрільбу: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не обмежений </w:t>
                            </w:r>
                          </w:p>
                          <w:p w14:paraId="46BE031A" w14:textId="77777777" w:rsidR="00CA0F5D" w:rsidRPr="00AA492C" w:rsidRDefault="00CA0F5D" w:rsidP="00AA49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851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uk-UA"/>
                              </w:rPr>
                              <w:t>Кількість набоїв: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 40 шт. (споряджені у два магазина по 20 шт.)</w:t>
                            </w:r>
                          </w:p>
                          <w:p w14:paraId="0289D6D0" w14:textId="77777777" w:rsidR="00CA0F5D" w:rsidRPr="00AA492C" w:rsidRDefault="00CA0F5D" w:rsidP="00AA492C">
                            <w:pPr>
                              <w:spacing w:after="0"/>
                              <w:ind w:left="851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AA492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Положення для стрільби:</w:t>
                            </w:r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за вибором </w:t>
                            </w:r>
                            <w:proofErr w:type="spellStart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навчаємого</w:t>
                            </w:r>
                            <w:proofErr w:type="spellEnd"/>
                            <w:r w:rsidRPr="00AA492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із за укриття.</w:t>
                            </w:r>
                          </w:p>
                          <w:p w14:paraId="6DDC63BC" w14:textId="30E65D29" w:rsidR="004D7FA7" w:rsidRPr="00CA0F5D" w:rsidRDefault="004D7FA7" w:rsidP="00CA0F5D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_x0000_s1027" type="#_x0000_t202" style="position:absolute;margin-left:480.4pt;margin-top:72.7pt;width:531.6pt;height:128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vceGQIAADQ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" filled="f" stroked="f" strokeweight=".5pt">
                <v:textbox>
                  <w:txbxContent>
                    <w:p w14:paraId="1090CDF5" w14:textId="77777777" w:rsidR="00CA0F5D" w:rsidRPr="00AA492C" w:rsidRDefault="00CA0F5D" w:rsidP="00AA492C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851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>Цілі: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мішень №7 – 8 шт., що розташовані на двох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рубежах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по 4 шт. з відстанню 1,5 м. один від одного на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рубежі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1E39DE3D" w14:textId="77777777" w:rsidR="00CA0F5D" w:rsidRPr="00AA492C" w:rsidRDefault="00CA0F5D" w:rsidP="00AA492C">
                      <w:pPr>
                        <w:autoSpaceDE w:val="0"/>
                        <w:autoSpaceDN w:val="0"/>
                        <w:adjustRightInd w:val="0"/>
                        <w:spacing w:after="0"/>
                        <w:ind w:left="851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>Дальність до цілі: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перший рубіж 70м., другий рубіж 100 м.</w:t>
                      </w:r>
                    </w:p>
                    <w:p w14:paraId="2D0F8069" w14:textId="77777777" w:rsidR="00CA0F5D" w:rsidRPr="00AA492C" w:rsidRDefault="00CA0F5D" w:rsidP="00AA492C">
                      <w:pPr>
                        <w:autoSpaceDE w:val="0"/>
                        <w:autoSpaceDN w:val="0"/>
                        <w:adjustRightInd w:val="0"/>
                        <w:spacing w:after="0"/>
                        <w:ind w:left="851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>Час на стрільбу: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не обмежений </w:t>
                      </w:r>
                    </w:p>
                    <w:p w14:paraId="46BE031A" w14:textId="77777777" w:rsidR="00CA0F5D" w:rsidRPr="00AA492C" w:rsidRDefault="00CA0F5D" w:rsidP="00AA492C">
                      <w:pPr>
                        <w:autoSpaceDE w:val="0"/>
                        <w:autoSpaceDN w:val="0"/>
                        <w:adjustRightInd w:val="0"/>
                        <w:spacing w:after="0"/>
                        <w:ind w:left="851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uk-UA"/>
                        </w:rPr>
                        <w:t>Кількість набоїв: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uk-UA"/>
                        </w:rPr>
                        <w:t xml:space="preserve"> 40 шт. (споряджені у два магазина по 20 шт.)</w:t>
                      </w:r>
                    </w:p>
                    <w:p w14:paraId="0289D6D0" w14:textId="77777777" w:rsidR="00CA0F5D" w:rsidRPr="00AA492C" w:rsidRDefault="00CA0F5D" w:rsidP="00AA492C">
                      <w:pPr>
                        <w:spacing w:after="0"/>
                        <w:ind w:left="851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AA492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Положення для стрільби:</w:t>
                      </w:r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за вибором </w:t>
                      </w:r>
                      <w:proofErr w:type="spellStart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навчаємого</w:t>
                      </w:r>
                      <w:proofErr w:type="spellEnd"/>
                      <w:r w:rsidRPr="00AA492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із за укриття.</w:t>
                      </w:r>
                    </w:p>
                    <w:p w14:paraId="6DDC63BC" w14:textId="30E65D29" w:rsidR="004D7FA7" w:rsidRPr="00CA0F5D" w:rsidRDefault="004D7FA7" w:rsidP="00CA0F5D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0F5D">
        <w:rPr>
          <w:noProof/>
        </w:rPr>
        <w:drawing>
          <wp:anchor distT="0" distB="0" distL="114300" distR="114300" simplePos="0" relativeHeight="251665408" behindDoc="0" locked="0" layoutInCell="1" allowOverlap="1" wp14:anchorId="06F7F8C0" wp14:editId="44CC6AAB">
            <wp:simplePos x="0" y="0"/>
            <wp:positionH relativeFrom="margin">
              <wp:posOffset>-701675</wp:posOffset>
            </wp:positionH>
            <wp:positionV relativeFrom="paragraph">
              <wp:posOffset>4687570</wp:posOffset>
            </wp:positionV>
            <wp:extent cx="6990264" cy="5181600"/>
            <wp:effectExtent l="0" t="0" r="1270" b="0"/>
            <wp:wrapNone/>
            <wp:docPr id="3711675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6755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0264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65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10CE23E2">
                <wp:simplePos x="0" y="0"/>
                <wp:positionH relativeFrom="column">
                  <wp:posOffset>1416685</wp:posOffset>
                </wp:positionH>
                <wp:positionV relativeFrom="paragraph">
                  <wp:posOffset>557530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Поле 2" o:spid="_x0000_s1028" type="#_x0000_t202" style="position:absolute;margin-left:111.55pt;margin-top:43.9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  <w:r w:rsidR="0081665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2A471FE7">
                <wp:simplePos x="0" y="0"/>
                <wp:positionH relativeFrom="column">
                  <wp:posOffset>-282575</wp:posOffset>
                </wp:positionH>
                <wp:positionV relativeFrom="paragraph">
                  <wp:posOffset>-234950</wp:posOffset>
                </wp:positionV>
                <wp:extent cx="6286500" cy="1089660"/>
                <wp:effectExtent l="0" t="0" r="0" b="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089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53A67E5D" w:rsidR="004D7FA7" w:rsidRDefault="004D7FA7" w:rsidP="008166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</w:t>
                            </w:r>
                            <w:r w:rsidR="00CA0F5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14:paraId="46A22AAA" w14:textId="6DC47BE0" w:rsidR="0081665A" w:rsidRPr="004D7FA7" w:rsidRDefault="002D44D5" w:rsidP="008166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44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“Стрільба з автомата з коротких дистанцій по штурмовій групі противника”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A62D" id="_x0000_s1029" type="#_x0000_t202" style="position:absolute;margin-left:-22.25pt;margin-top:-18.5pt;width:495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6PHAIAADQEAAAOAAAAZHJzL2Uyb0RvYy54bWysU01vGyEQvVfqf0Dc6107tuusvI7cRK4q&#10;RUkkJ8oZs+BFYhkK2Lvur+/A+ktpT1UvMDDDfLz3mN91jSZ74bwCU9LhIKdEGA6VMtuSvr2uvswo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" filled="f" stroked="f" strokeweight=".5pt">
                <v:textbox>
                  <w:txbxContent>
                    <w:p w14:paraId="57D03B4B" w14:textId="53A67E5D" w:rsidR="004D7FA7" w:rsidRDefault="004D7FA7" w:rsidP="008166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</w:t>
                      </w:r>
                      <w:r w:rsidR="00CA0F5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</w:p>
                    <w:p w14:paraId="46A22AAA" w14:textId="6DC47BE0" w:rsidR="0081665A" w:rsidRPr="004D7FA7" w:rsidRDefault="002D44D5" w:rsidP="008166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D44D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“Стрільба з автомата з коротких дистанцій по штурмовій групі противника”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8274B"/>
    <w:rsid w:val="000B724A"/>
    <w:rsid w:val="00107031"/>
    <w:rsid w:val="002D06BE"/>
    <w:rsid w:val="002D44D5"/>
    <w:rsid w:val="00347FCD"/>
    <w:rsid w:val="004D7FA7"/>
    <w:rsid w:val="007062A8"/>
    <w:rsid w:val="0081665A"/>
    <w:rsid w:val="00AA492C"/>
    <w:rsid w:val="00CA0F5D"/>
    <w:rsid w:val="00D164E5"/>
    <w:rsid w:val="00D3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8</cp:revision>
  <cp:lastPrinted>2025-06-05T20:43:00Z</cp:lastPrinted>
  <dcterms:created xsi:type="dcterms:W3CDTF">2025-06-05T15:37:00Z</dcterms:created>
  <dcterms:modified xsi:type="dcterms:W3CDTF">2025-06-05T20:49:00Z</dcterms:modified>
</cp:coreProperties>
</file>