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DDCEA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3750E130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Командир 1 навчального батальйону </w:t>
      </w:r>
    </w:p>
    <w:p w14:paraId="34DBC2A8" w14:textId="77777777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майор</w:t>
      </w:r>
      <w:r w:rsidRPr="006A21B0">
        <w:rPr>
          <w:color w:val="000000"/>
          <w:sz w:val="28"/>
          <w:szCs w:val="28"/>
          <w:lang w:val="uk-UA"/>
        </w:rPr>
        <w:t xml:space="preserve">                   </w:t>
      </w:r>
      <w:r>
        <w:rPr>
          <w:color w:val="000000"/>
          <w:sz w:val="28"/>
          <w:szCs w:val="28"/>
          <w:lang w:val="uk-UA"/>
        </w:rPr>
        <w:t xml:space="preserve">               Віктор МОРОЗ</w:t>
      </w:r>
    </w:p>
    <w:p w14:paraId="6DC78729" w14:textId="1F2365CD" w:rsidR="0025768B" w:rsidRPr="006A21B0" w:rsidRDefault="0025768B" w:rsidP="0025768B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 w:rsidR="00605C14">
        <w:rPr>
          <w:color w:val="000000"/>
          <w:sz w:val="28"/>
          <w:szCs w:val="28"/>
          <w:lang w:val="uk-UA"/>
        </w:rPr>
        <w:t>03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605C14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0C70A35C" w14:textId="77777777" w:rsidR="00924DB4" w:rsidRPr="0025768B" w:rsidRDefault="00924DB4">
      <w:pPr>
        <w:rPr>
          <w:b/>
          <w:bCs/>
          <w:color w:val="000000"/>
          <w:sz w:val="26"/>
          <w:szCs w:val="26"/>
          <w:u w:val="single"/>
          <w:lang w:val="uk-UA"/>
        </w:rPr>
      </w:pPr>
    </w:p>
    <w:p w14:paraId="5837A7AF" w14:textId="77777777" w:rsidR="00924DB4" w:rsidRPr="0025768B" w:rsidRDefault="00882404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25768B">
        <w:rPr>
          <w:b/>
          <w:color w:val="000000"/>
          <w:sz w:val="26"/>
          <w:szCs w:val="26"/>
          <w:lang w:val="uk-UA"/>
        </w:rPr>
        <w:t>ПЛАН</w:t>
      </w:r>
    </w:p>
    <w:p w14:paraId="6A28C54E" w14:textId="77777777" w:rsidR="00924DB4" w:rsidRPr="0025768B" w:rsidRDefault="00882404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25768B">
        <w:rPr>
          <w:b/>
          <w:color w:val="000000"/>
          <w:sz w:val="26"/>
          <w:szCs w:val="26"/>
          <w:lang w:val="uk-UA"/>
        </w:rPr>
        <w:t xml:space="preserve">проведення заняття з </w:t>
      </w:r>
      <w:r w:rsidR="0066067A" w:rsidRPr="0025768B">
        <w:rPr>
          <w:b/>
          <w:color w:val="000000"/>
          <w:sz w:val="26"/>
          <w:szCs w:val="26"/>
          <w:lang w:val="uk-UA"/>
        </w:rPr>
        <w:t>інженерної підготовки</w:t>
      </w:r>
    </w:p>
    <w:p w14:paraId="006AB302" w14:textId="77777777" w:rsidR="0025768B" w:rsidRPr="0025768B" w:rsidRDefault="0025768B" w:rsidP="0025768B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 w:rsidRPr="0025768B">
        <w:rPr>
          <w:rFonts w:eastAsia="Calibri"/>
          <w:b/>
          <w:bCs/>
          <w:sz w:val="26"/>
          <w:szCs w:val="26"/>
          <w:lang w:val="uk-UA"/>
        </w:rPr>
        <w:t>з особовим складом 1 навчальної роти 1 навчального батальйону</w:t>
      </w:r>
      <w:r w:rsidRPr="0025768B">
        <w:rPr>
          <w:b/>
          <w:bCs/>
          <w:sz w:val="26"/>
          <w:szCs w:val="26"/>
          <w:lang w:val="uk-UA"/>
        </w:rPr>
        <w:t xml:space="preserve"> </w:t>
      </w:r>
      <w:r w:rsidRPr="0025768B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</w:p>
    <w:p w14:paraId="1862020A" w14:textId="6C5222D4" w:rsidR="0025768B" w:rsidRPr="0025768B" w:rsidRDefault="0025768B" w:rsidP="0025768B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25768B">
        <w:rPr>
          <w:rFonts w:eastAsia="Calibri"/>
          <w:b/>
          <w:bCs/>
          <w:sz w:val="26"/>
          <w:szCs w:val="26"/>
          <w:lang w:val="uk-UA"/>
        </w:rPr>
        <w:t>«</w:t>
      </w:r>
      <w:r w:rsidR="00605C14">
        <w:rPr>
          <w:rFonts w:eastAsia="Calibri"/>
          <w:b/>
          <w:bCs/>
          <w:sz w:val="26"/>
          <w:szCs w:val="26"/>
          <w:lang w:val="uk-UA"/>
        </w:rPr>
        <w:t>06</w:t>
      </w:r>
      <w:r w:rsidRPr="0025768B">
        <w:rPr>
          <w:rFonts w:eastAsia="Calibri"/>
          <w:b/>
          <w:bCs/>
          <w:sz w:val="26"/>
          <w:szCs w:val="26"/>
          <w:lang w:val="uk-UA"/>
        </w:rPr>
        <w:t xml:space="preserve">» </w:t>
      </w:r>
      <w:r w:rsidR="00605C14">
        <w:rPr>
          <w:rFonts w:eastAsia="Calibri"/>
          <w:b/>
          <w:bCs/>
          <w:sz w:val="26"/>
          <w:szCs w:val="26"/>
          <w:lang w:val="uk-UA"/>
        </w:rPr>
        <w:t>травня</w:t>
      </w:r>
      <w:r w:rsidRPr="0025768B">
        <w:rPr>
          <w:rFonts w:eastAsia="Calibri"/>
          <w:b/>
          <w:bCs/>
          <w:sz w:val="26"/>
          <w:szCs w:val="26"/>
          <w:lang w:val="uk-UA"/>
        </w:rPr>
        <w:t xml:space="preserve"> 2025 року</w:t>
      </w:r>
    </w:p>
    <w:p w14:paraId="56869653" w14:textId="77777777" w:rsidR="00924DB4" w:rsidRPr="0025768B" w:rsidRDefault="00924DB4" w:rsidP="0025768B">
      <w:pPr>
        <w:tabs>
          <w:tab w:val="left" w:pos="6946"/>
        </w:tabs>
        <w:ind w:left="-567"/>
        <w:rPr>
          <w:bCs/>
          <w:color w:val="000000"/>
          <w:sz w:val="26"/>
          <w:szCs w:val="26"/>
          <w:lang w:val="uk-UA"/>
        </w:rPr>
      </w:pPr>
    </w:p>
    <w:p w14:paraId="0441CF30" w14:textId="31B9D21D" w:rsidR="00F96BA1" w:rsidRPr="0025768B" w:rsidRDefault="00F96BA1" w:rsidP="0025768B">
      <w:pPr>
        <w:ind w:left="-567"/>
        <w:jc w:val="both"/>
        <w:rPr>
          <w:bCs/>
          <w:sz w:val="26"/>
          <w:szCs w:val="26"/>
          <w:lang w:val="uk-UA"/>
        </w:rPr>
      </w:pPr>
      <w:r w:rsidRPr="0025768B">
        <w:rPr>
          <w:b/>
          <w:bCs/>
          <w:sz w:val="26"/>
          <w:szCs w:val="26"/>
          <w:lang w:val="uk-UA"/>
        </w:rPr>
        <w:t>Тема 3.</w:t>
      </w:r>
      <w:r w:rsidRPr="0025768B">
        <w:rPr>
          <w:bCs/>
          <w:sz w:val="26"/>
          <w:szCs w:val="26"/>
          <w:lang w:val="uk-UA"/>
        </w:rPr>
        <w:t xml:space="preserve"> Мінна безпека. </w:t>
      </w:r>
      <w:r w:rsidR="00F800F9" w:rsidRPr="0025768B">
        <w:rPr>
          <w:bCs/>
          <w:sz w:val="26"/>
          <w:szCs w:val="26"/>
          <w:lang w:val="uk-UA"/>
        </w:rPr>
        <w:t>(</w:t>
      </w:r>
      <w:r w:rsidR="003E44D0" w:rsidRPr="0025768B">
        <w:rPr>
          <w:bCs/>
          <w:sz w:val="26"/>
          <w:szCs w:val="26"/>
          <w:lang w:val="uk-UA"/>
        </w:rPr>
        <w:t>3</w:t>
      </w:r>
      <w:r w:rsidR="00F800F9" w:rsidRPr="0025768B">
        <w:rPr>
          <w:bCs/>
          <w:sz w:val="26"/>
          <w:szCs w:val="26"/>
          <w:lang w:val="uk-UA"/>
        </w:rPr>
        <w:t xml:space="preserve"> години)</w:t>
      </w:r>
      <w:r w:rsidR="0025768B" w:rsidRPr="0025768B">
        <w:rPr>
          <w:bCs/>
          <w:sz w:val="26"/>
          <w:szCs w:val="26"/>
          <w:lang w:val="uk-UA"/>
        </w:rPr>
        <w:t>.</w:t>
      </w:r>
    </w:p>
    <w:p w14:paraId="6BB62087" w14:textId="5422C930" w:rsidR="00F96BA1" w:rsidRPr="0025768B" w:rsidRDefault="00F96BA1" w:rsidP="0025768B">
      <w:pPr>
        <w:ind w:left="-567"/>
        <w:jc w:val="both"/>
        <w:rPr>
          <w:bCs/>
          <w:sz w:val="26"/>
          <w:szCs w:val="26"/>
          <w:lang w:val="uk-UA"/>
        </w:rPr>
      </w:pPr>
      <w:r w:rsidRPr="0025768B">
        <w:rPr>
          <w:b/>
          <w:bCs/>
          <w:sz w:val="26"/>
          <w:szCs w:val="26"/>
          <w:lang w:val="uk-UA"/>
        </w:rPr>
        <w:t>Заняття 1.</w:t>
      </w:r>
      <w:r w:rsidRPr="0025768B">
        <w:rPr>
          <w:bCs/>
          <w:sz w:val="26"/>
          <w:szCs w:val="26"/>
          <w:lang w:val="uk-UA"/>
        </w:rPr>
        <w:t xml:space="preserve"> 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25768B">
        <w:rPr>
          <w:bCs/>
          <w:sz w:val="26"/>
          <w:szCs w:val="26"/>
          <w:lang w:val="uk-UA"/>
        </w:rPr>
        <w:t>БпЛА</w:t>
      </w:r>
      <w:proofErr w:type="spellEnd"/>
      <w:r w:rsidRPr="0025768B">
        <w:rPr>
          <w:bCs/>
          <w:sz w:val="26"/>
          <w:szCs w:val="26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25768B">
        <w:rPr>
          <w:bCs/>
          <w:sz w:val="26"/>
          <w:szCs w:val="26"/>
          <w:lang w:val="uk-UA"/>
        </w:rPr>
        <w:t>розтяжці</w:t>
      </w:r>
      <w:r w:rsidRPr="0025768B">
        <w:rPr>
          <w:bCs/>
          <w:sz w:val="26"/>
          <w:szCs w:val="26"/>
          <w:lang w:val="uk-UA"/>
        </w:rPr>
        <w:t>).</w:t>
      </w:r>
    </w:p>
    <w:p w14:paraId="4AACA71A" w14:textId="77777777" w:rsidR="00924DB4" w:rsidRPr="0025768B" w:rsidRDefault="00882404" w:rsidP="0025768B">
      <w:pPr>
        <w:pStyle w:val="ac"/>
        <w:spacing w:after="0" w:line="240" w:lineRule="auto"/>
        <w:ind w:left="-567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25768B">
        <w:rPr>
          <w:rFonts w:ascii="Times New Roman" w:hAnsi="Times New Roman"/>
          <w:b/>
          <w:sz w:val="26"/>
          <w:szCs w:val="26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63EE7435" w14:textId="77777777" w:rsidR="00021032" w:rsidRPr="0025768B" w:rsidRDefault="00080ECB" w:rsidP="0025768B">
      <w:pPr>
        <w:pStyle w:val="ac"/>
        <w:numPr>
          <w:ilvl w:val="0"/>
          <w:numId w:val="4"/>
        </w:numPr>
        <w:spacing w:after="0" w:line="240" w:lineRule="auto"/>
        <w:ind w:left="-567" w:firstLine="0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sz w:val="26"/>
          <w:szCs w:val="26"/>
          <w:lang w:val="uk-UA"/>
        </w:rPr>
        <w:t>Ознайомити особовий склад</w:t>
      </w: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/>
          <w:sz w:val="26"/>
          <w:szCs w:val="26"/>
          <w:lang w:val="uk-UA"/>
        </w:rPr>
        <w:t>з</w:t>
      </w: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класифікацією вибухонебезпечних предметів (саморобних вибухових пристроїв) та можливі місця їх встановлення. Заход</w:t>
      </w:r>
      <w:r w:rsidR="00C20384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ами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безпеки при поводженні з вибуховими речовинами. 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Способами встановлення саморобних вибухових пристроїв (граната на натяжний датчик цілі, фугас).</w:t>
      </w:r>
    </w:p>
    <w:p w14:paraId="1E642410" w14:textId="1EC1F076" w:rsidR="006E1B68" w:rsidRPr="0025768B" w:rsidRDefault="00E16BCF" w:rsidP="0025768B">
      <w:pPr>
        <w:pStyle w:val="ac"/>
        <w:numPr>
          <w:ilvl w:val="0"/>
          <w:numId w:val="4"/>
        </w:numPr>
        <w:spacing w:after="0" w:line="240" w:lineRule="auto"/>
        <w:ind w:left="-567" w:firstLine="0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color w:val="000000"/>
          <w:sz w:val="26"/>
          <w:szCs w:val="26"/>
          <w:lang w:val="uk-UA"/>
        </w:rPr>
        <w:t>Відпрацювати з особовим складом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 xml:space="preserve">дії військовослужбовців при падінні поруч позиції ударних та розвідувальних </w:t>
      </w:r>
      <w:proofErr w:type="spellStart"/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БпЛА</w:t>
      </w:r>
      <w:proofErr w:type="spellEnd"/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25768B">
        <w:rPr>
          <w:rFonts w:ascii="Times New Roman" w:hAnsi="Times New Roman"/>
          <w:bCs/>
          <w:sz w:val="26"/>
          <w:szCs w:val="26"/>
          <w:lang w:val="uk-UA"/>
        </w:rPr>
        <w:t>розтяжці</w:t>
      </w:r>
      <w:r w:rsidR="00C20384" w:rsidRPr="0025768B">
        <w:rPr>
          <w:rFonts w:ascii="Times New Roman" w:hAnsi="Times New Roman"/>
          <w:bCs/>
          <w:sz w:val="26"/>
          <w:szCs w:val="26"/>
          <w:lang w:val="uk-UA"/>
        </w:rPr>
        <w:t>).</w:t>
      </w:r>
    </w:p>
    <w:p w14:paraId="598EA73A" w14:textId="77777777" w:rsidR="00080ECB" w:rsidRPr="0025768B" w:rsidRDefault="00080ECB" w:rsidP="0025768B">
      <w:pPr>
        <w:pStyle w:val="ac"/>
        <w:spacing w:after="0" w:line="240" w:lineRule="auto"/>
        <w:ind w:left="-567"/>
        <w:jc w:val="both"/>
        <w:rPr>
          <w:bCs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/>
          <w:color w:val="000000"/>
          <w:sz w:val="26"/>
          <w:szCs w:val="26"/>
          <w:lang w:val="uk-UA"/>
        </w:rPr>
        <w:t>Завдання:</w:t>
      </w:r>
    </w:p>
    <w:p w14:paraId="5B43900F" w14:textId="77777777" w:rsidR="00021032" w:rsidRPr="0025768B" w:rsidRDefault="00D44F33" w:rsidP="0025768B">
      <w:pPr>
        <w:pStyle w:val="ac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Особовий склад повинен 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>знати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:</w:t>
      </w:r>
      <w:r w:rsidRPr="0025768B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 xml:space="preserve"> </w:t>
      </w:r>
      <w:bookmarkStart w:id="3" w:name="_Hlk177560708"/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класифікацією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 xml:space="preserve">Способи встановлення саморобних вибухових пристроїв (граната на натяжний датчик цілі, фугас). Способи подолання натяжних датчиків цілі (граната на </w:t>
      </w:r>
      <w:r w:rsidR="00021032" w:rsidRPr="0025768B">
        <w:rPr>
          <w:rFonts w:ascii="Times New Roman" w:hAnsi="Times New Roman"/>
          <w:bCs/>
          <w:sz w:val="26"/>
          <w:szCs w:val="26"/>
          <w:lang w:val="uk-UA"/>
        </w:rPr>
        <w:t>розтяжці</w:t>
      </w:r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).</w:t>
      </w:r>
      <w:bookmarkEnd w:id="3"/>
    </w:p>
    <w:p w14:paraId="62E7507F" w14:textId="181AE804" w:rsidR="009C1F32" w:rsidRPr="0025768B" w:rsidRDefault="00D44F33" w:rsidP="0025768B">
      <w:pPr>
        <w:pStyle w:val="ac"/>
        <w:numPr>
          <w:ilvl w:val="0"/>
          <w:numId w:val="9"/>
        </w:numPr>
        <w:spacing w:after="0" w:line="240" w:lineRule="auto"/>
        <w:ind w:left="-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25768B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Особовий склад повинен 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 xml:space="preserve">вміти: </w:t>
      </w:r>
      <w:bookmarkStart w:id="4" w:name="_Hlk177561578"/>
      <w:r w:rsidR="001D57A2" w:rsidRPr="0025768B">
        <w:rPr>
          <w:rFonts w:ascii="Times New Roman" w:hAnsi="Times New Roman"/>
          <w:bCs/>
          <w:sz w:val="26"/>
          <w:szCs w:val="26"/>
          <w:lang w:val="uk-UA"/>
        </w:rPr>
        <w:t>п</w:t>
      </w:r>
      <w:r w:rsidRPr="0025768B">
        <w:rPr>
          <w:rFonts w:ascii="Times New Roman" w:hAnsi="Times New Roman"/>
          <w:bCs/>
          <w:sz w:val="26"/>
          <w:szCs w:val="26"/>
          <w:lang w:val="uk-UA"/>
        </w:rPr>
        <w:t>равильно діяти на замінованій ділянці місцевості та правильності порядку виходу з неї</w:t>
      </w:r>
      <w:bookmarkEnd w:id="0"/>
      <w:bookmarkEnd w:id="1"/>
      <w:bookmarkEnd w:id="2"/>
      <w:r w:rsidR="009C1F32" w:rsidRPr="0025768B">
        <w:rPr>
          <w:rFonts w:ascii="Times New Roman" w:hAnsi="Times New Roman"/>
          <w:bCs/>
          <w:sz w:val="26"/>
          <w:szCs w:val="26"/>
          <w:lang w:val="uk-UA"/>
        </w:rPr>
        <w:t xml:space="preserve">, </w:t>
      </w:r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та послідовність дій при падінні поруч ударних та розвідувальних </w:t>
      </w:r>
      <w:proofErr w:type="spellStart"/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БпЛА</w:t>
      </w:r>
      <w:proofErr w:type="spellEnd"/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.</w:t>
      </w:r>
      <w:r w:rsidR="001D57A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Правильно та послідовно виконувати пошук 5/25. Долати натяжні датчики цілі.</w:t>
      </w:r>
    </w:p>
    <w:bookmarkEnd w:id="4"/>
    <w:p w14:paraId="4ED515C0" w14:textId="6BEF11FF" w:rsidR="00924DB4" w:rsidRPr="0025768B" w:rsidRDefault="00882404" w:rsidP="0025768B">
      <w:pPr>
        <w:ind w:left="-567"/>
        <w:jc w:val="both"/>
        <w:rPr>
          <w:b/>
          <w:bCs/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Час:</w:t>
      </w:r>
      <w:r w:rsidR="0025768B" w:rsidRPr="0025768B">
        <w:rPr>
          <w:bCs/>
          <w:sz w:val="26"/>
          <w:szCs w:val="26"/>
          <w:lang w:val="uk-UA"/>
        </w:rPr>
        <w:t xml:space="preserve">15:55-18:30 </w:t>
      </w:r>
      <w:r w:rsidR="0025768B" w:rsidRPr="0025768B">
        <w:rPr>
          <w:bCs/>
          <w:sz w:val="26"/>
          <w:szCs w:val="26"/>
          <w:lang w:val="uk-UA" w:eastAsia="zh-CN"/>
        </w:rPr>
        <w:t>(3 години)</w:t>
      </w:r>
      <w:r w:rsidRPr="0025768B">
        <w:rPr>
          <w:sz w:val="26"/>
          <w:szCs w:val="26"/>
          <w:lang w:val="uk-UA"/>
        </w:rPr>
        <w:t>.</w:t>
      </w:r>
    </w:p>
    <w:p w14:paraId="08D5A515" w14:textId="2974601D" w:rsidR="00924DB4" w:rsidRPr="0025768B" w:rsidRDefault="00882404" w:rsidP="0025768B">
      <w:pPr>
        <w:ind w:left="-567"/>
        <w:jc w:val="both"/>
        <w:rPr>
          <w:b/>
          <w:bCs/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Місце:</w:t>
      </w:r>
      <w:r w:rsidRPr="0025768B">
        <w:rPr>
          <w:sz w:val="26"/>
          <w:szCs w:val="26"/>
          <w:lang w:val="uk-UA"/>
        </w:rPr>
        <w:t xml:space="preserve"> </w:t>
      </w:r>
      <w:r w:rsidR="0025768B" w:rsidRPr="0025768B">
        <w:rPr>
          <w:sz w:val="26"/>
          <w:szCs w:val="26"/>
          <w:lang w:val="uk-UA"/>
        </w:rPr>
        <w:t>ППД 1 НБ в</w:t>
      </w:r>
      <w:r w:rsidR="0025768B" w:rsidRPr="0025768B">
        <w:rPr>
          <w:sz w:val="26"/>
          <w:szCs w:val="26"/>
          <w:lang w:val="en-US"/>
        </w:rPr>
        <w:t>/</w:t>
      </w:r>
      <w:r w:rsidR="0025768B" w:rsidRPr="0025768B">
        <w:rPr>
          <w:sz w:val="26"/>
          <w:szCs w:val="26"/>
          <w:lang w:val="uk-UA"/>
        </w:rPr>
        <w:t>ч А2900</w:t>
      </w:r>
      <w:r w:rsidR="0025768B">
        <w:rPr>
          <w:sz w:val="26"/>
          <w:szCs w:val="26"/>
          <w:lang w:val="uk-UA"/>
        </w:rPr>
        <w:t>.</w:t>
      </w:r>
    </w:p>
    <w:p w14:paraId="0E8A0BA4" w14:textId="77777777" w:rsidR="00C57016" w:rsidRPr="0025768B" w:rsidRDefault="00882404" w:rsidP="0025768B">
      <w:pPr>
        <w:tabs>
          <w:tab w:val="left" w:pos="426"/>
        </w:tabs>
        <w:ind w:left="-567"/>
        <w:jc w:val="both"/>
        <w:rPr>
          <w:sz w:val="26"/>
          <w:szCs w:val="26"/>
          <w:lang w:val="uk-UA"/>
        </w:rPr>
      </w:pPr>
      <w:r w:rsidRPr="0025768B">
        <w:rPr>
          <w:b/>
          <w:sz w:val="26"/>
          <w:szCs w:val="26"/>
          <w:lang w:val="uk-UA"/>
        </w:rPr>
        <w:t>Матеріальне забезпечення</w:t>
      </w:r>
      <w:r w:rsidRPr="0025768B">
        <w:rPr>
          <w:sz w:val="26"/>
          <w:szCs w:val="26"/>
          <w:lang w:val="uk-UA"/>
        </w:rPr>
        <w:t xml:space="preserve">: </w:t>
      </w:r>
    </w:p>
    <w:p w14:paraId="60ED4959" w14:textId="77777777" w:rsidR="00C57016" w:rsidRPr="0025768B" w:rsidRDefault="00C57016" w:rsidP="0025768B">
      <w:pPr>
        <w:pStyle w:val="ac"/>
        <w:numPr>
          <w:ilvl w:val="0"/>
          <w:numId w:val="7"/>
        </w:numPr>
        <w:tabs>
          <w:tab w:val="left" w:pos="426"/>
        </w:tabs>
        <w:spacing w:after="0" w:line="240" w:lineRule="auto"/>
        <w:ind w:left="-567" w:firstLine="0"/>
        <w:jc w:val="both"/>
        <w:rPr>
          <w:rFonts w:ascii="Times New Roman" w:hAnsi="Times New Roman"/>
          <w:sz w:val="26"/>
          <w:szCs w:val="26"/>
          <w:lang w:val="uk-UA"/>
        </w:rPr>
      </w:pPr>
      <w:r w:rsidRPr="0025768B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Комплект бойового спорядження, зброя, зошит та ручка у кожного військовослужбовця, н</w:t>
      </w:r>
      <w:r w:rsidRPr="0025768B">
        <w:rPr>
          <w:rFonts w:ascii="Times New Roman" w:hAnsi="Times New Roman"/>
          <w:sz w:val="26"/>
          <w:szCs w:val="26"/>
          <w:lang w:val="uk-UA"/>
        </w:rPr>
        <w:t>авчальні протитанкові та протипіхотні міни,</w:t>
      </w:r>
      <w:r w:rsidR="00254F6E" w:rsidRPr="0025768B">
        <w:rPr>
          <w:rFonts w:ascii="Times New Roman" w:hAnsi="Times New Roman"/>
          <w:sz w:val="26"/>
          <w:szCs w:val="26"/>
          <w:lang w:val="uk-UA" w:eastAsia="uk-UA"/>
        </w:rPr>
        <w:t xml:space="preserve"> навчальні гранати,</w:t>
      </w:r>
      <w:r w:rsidRPr="0025768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макети саморобних вибухових пристроїв, щупи, маркувальні вішки білого та червоного кольору</w:t>
      </w:r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ударні та розвідувальні </w:t>
      </w:r>
      <w:proofErr w:type="spellStart"/>
      <w:r w:rsidR="009C1F32" w:rsidRPr="0025768B">
        <w:rPr>
          <w:rFonts w:ascii="Times New Roman" w:hAnsi="Times New Roman"/>
          <w:color w:val="000000" w:themeColor="text1"/>
          <w:sz w:val="26"/>
          <w:szCs w:val="26"/>
          <w:lang w:val="uk-UA"/>
        </w:rPr>
        <w:t>БпЛА</w:t>
      </w:r>
      <w:proofErr w:type="spellEnd"/>
      <w:r w:rsidRPr="0025768B">
        <w:rPr>
          <w:rFonts w:ascii="Times New Roman" w:hAnsi="Times New Roman"/>
          <w:sz w:val="26"/>
          <w:szCs w:val="26"/>
          <w:lang w:val="uk-UA"/>
        </w:rPr>
        <w:t>.</w:t>
      </w:r>
      <w:r w:rsidR="00254F6E" w:rsidRPr="0025768B">
        <w:rPr>
          <w:rFonts w:ascii="Times New Roman" w:hAnsi="Times New Roman"/>
          <w:sz w:val="26"/>
          <w:szCs w:val="26"/>
          <w:lang w:val="uk-UA"/>
        </w:rPr>
        <w:t xml:space="preserve"> Техніка типу (БТР, БМП, Козак). Макети арт боєприпасів. Шнур, ліска.</w:t>
      </w:r>
    </w:p>
    <w:p w14:paraId="0A23D312" w14:textId="0E6066FC" w:rsidR="00C57016" w:rsidRPr="00021032" w:rsidRDefault="0025768B" w:rsidP="0025768B">
      <w:pPr>
        <w:tabs>
          <w:tab w:val="left" w:pos="426"/>
        </w:tabs>
        <w:ind w:left="567"/>
        <w:jc w:val="center"/>
        <w:rPr>
          <w:sz w:val="28"/>
          <w:szCs w:val="28"/>
          <w:lang w:val="uk-UA"/>
        </w:rPr>
      </w:pPr>
      <w:r w:rsidRPr="00A37126">
        <w:rPr>
          <w:noProof/>
          <w:sz w:val="26"/>
          <w:szCs w:val="26"/>
        </w:rPr>
        <w:drawing>
          <wp:inline distT="0" distB="0" distL="0" distR="0" wp14:anchorId="235B986E" wp14:editId="471A3CA0">
            <wp:extent cx="457200" cy="350520"/>
            <wp:effectExtent l="0" t="0" r="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B062" w14:textId="77777777" w:rsidR="00924DB4" w:rsidRPr="00021032" w:rsidRDefault="00882404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021032">
        <w:rPr>
          <w:b/>
          <w:szCs w:val="28"/>
        </w:rPr>
        <w:lastRenderedPageBreak/>
        <w:t xml:space="preserve">ВСТУПНА ЧАСТИНА – </w:t>
      </w:r>
      <w:r w:rsidR="003E44D0" w:rsidRPr="00021032">
        <w:rPr>
          <w:b/>
          <w:szCs w:val="28"/>
          <w:u w:val="single"/>
        </w:rPr>
        <w:t>3</w:t>
      </w:r>
      <w:r w:rsidRPr="00021032">
        <w:rPr>
          <w:b/>
          <w:szCs w:val="28"/>
        </w:rPr>
        <w:t xml:space="preserve"> ХВ.</w:t>
      </w:r>
    </w:p>
    <w:p w14:paraId="58195D0B" w14:textId="77777777" w:rsidR="00924DB4" w:rsidRPr="00021032" w:rsidRDefault="00924D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01346BC" w14:textId="77777777" w:rsidR="00924DB4" w:rsidRPr="00021032" w:rsidRDefault="00882404" w:rsidP="0025768B">
      <w:pPr>
        <w:pStyle w:val="ad"/>
        <w:ind w:left="-567" w:firstLine="0"/>
        <w:rPr>
          <w:b/>
          <w:szCs w:val="28"/>
          <w:lang w:val="uk-UA"/>
        </w:rPr>
      </w:pPr>
      <w:r w:rsidRPr="0002103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E8D8F09" w14:textId="77777777" w:rsidR="00AB771F" w:rsidRPr="00021032" w:rsidRDefault="00AB771F" w:rsidP="0025768B">
      <w:pPr>
        <w:pStyle w:val="ad"/>
        <w:ind w:left="-567" w:firstLine="0"/>
        <w:rPr>
          <w:b/>
          <w:szCs w:val="28"/>
          <w:lang w:val="uk-UA"/>
        </w:rPr>
      </w:pPr>
    </w:p>
    <w:p w14:paraId="77B525F5" w14:textId="77777777" w:rsidR="00924DB4" w:rsidRPr="00021032" w:rsidRDefault="00882404" w:rsidP="0025768B">
      <w:pPr>
        <w:pStyle w:val="ad"/>
        <w:ind w:left="-567" w:firstLine="0"/>
        <w:rPr>
          <w:b/>
          <w:szCs w:val="28"/>
          <w:lang w:val="uk-UA"/>
        </w:rPr>
      </w:pPr>
      <w:r w:rsidRPr="00021032">
        <w:rPr>
          <w:b/>
          <w:szCs w:val="28"/>
          <w:lang w:val="uk-UA"/>
        </w:rPr>
        <w:t>Повідомляю тему заняття:</w:t>
      </w:r>
    </w:p>
    <w:p w14:paraId="7B7E1219" w14:textId="1402C2B6" w:rsidR="00924DB4" w:rsidRPr="00021032" w:rsidRDefault="00AB771F" w:rsidP="0025768B">
      <w:pPr>
        <w:ind w:left="-567"/>
        <w:rPr>
          <w:color w:val="000000"/>
          <w:sz w:val="28"/>
          <w:szCs w:val="28"/>
          <w:lang w:val="uk-UA" w:eastAsia="uk-UA"/>
        </w:rPr>
      </w:pPr>
      <w:r w:rsidRPr="00021032">
        <w:rPr>
          <w:szCs w:val="28"/>
          <w:lang w:val="uk-UA"/>
        </w:rPr>
        <w:t>“</w:t>
      </w:r>
      <w:r w:rsidRPr="00021032">
        <w:rPr>
          <w:bCs/>
          <w:sz w:val="28"/>
          <w:lang w:val="uk-UA"/>
        </w:rPr>
        <w:t>Мінна безпека.</w:t>
      </w:r>
      <w:r w:rsidRPr="00021032">
        <w:rPr>
          <w:color w:val="000000"/>
          <w:sz w:val="28"/>
          <w:szCs w:val="28"/>
          <w:lang w:val="uk-UA" w:eastAsia="uk-UA"/>
        </w:rPr>
        <w:t>”</w:t>
      </w:r>
    </w:p>
    <w:p w14:paraId="2E895114" w14:textId="77777777" w:rsidR="00AB771F" w:rsidRPr="00021032" w:rsidRDefault="00AB771F" w:rsidP="0025768B">
      <w:pPr>
        <w:ind w:left="-567"/>
        <w:rPr>
          <w:b/>
          <w:color w:val="000000"/>
          <w:sz w:val="28"/>
          <w:szCs w:val="28"/>
          <w:lang w:val="uk-UA" w:eastAsia="uk-UA"/>
        </w:rPr>
      </w:pPr>
    </w:p>
    <w:p w14:paraId="64F839D1" w14:textId="77777777" w:rsidR="00924DB4" w:rsidRPr="00021032" w:rsidRDefault="00882404" w:rsidP="0025768B">
      <w:pPr>
        <w:ind w:left="-567"/>
        <w:rPr>
          <w:color w:val="000000"/>
          <w:sz w:val="28"/>
          <w:szCs w:val="28"/>
          <w:lang w:val="uk-UA" w:eastAsia="uk-UA"/>
        </w:rPr>
      </w:pPr>
      <w:r w:rsidRPr="00021032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21032">
        <w:rPr>
          <w:b/>
          <w:sz w:val="28"/>
          <w:szCs w:val="28"/>
          <w:lang w:val="uk-UA"/>
        </w:rPr>
        <w:t xml:space="preserve">мету заняття </w:t>
      </w:r>
      <w:r w:rsidRPr="00021032">
        <w:rPr>
          <w:b/>
          <w:szCs w:val="28"/>
          <w:lang w:val="uk-UA"/>
        </w:rPr>
        <w:t>:</w:t>
      </w:r>
    </w:p>
    <w:p w14:paraId="136B5B58" w14:textId="77777777" w:rsidR="00021032" w:rsidRPr="00021032" w:rsidRDefault="00254F6E" w:rsidP="0025768B">
      <w:pPr>
        <w:pStyle w:val="ac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021032">
        <w:rPr>
          <w:rFonts w:ascii="Times New Roman" w:hAnsi="Times New Roman"/>
          <w:sz w:val="28"/>
          <w:szCs w:val="28"/>
          <w:lang w:val="uk-UA"/>
        </w:rPr>
        <w:t>Ознайомити особовий склад</w:t>
      </w:r>
      <w:r w:rsidRPr="0002103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021032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02103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021032">
        <w:rPr>
          <w:rFonts w:ascii="Times New Roman" w:hAnsi="Times New Roman"/>
          <w:color w:val="000000" w:themeColor="text1"/>
          <w:sz w:val="28"/>
          <w:lang w:val="uk-UA"/>
        </w:rPr>
        <w:t xml:space="preserve">класифікацією вибухонебезпечних предметів (саморобних вибухових пристроїв) та можливі місця їх встановлення. Заходами безпеки при поводженні з вибуховими речовинами. 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>Способами встановлення саморобних вибухових пристроїв (граната на натяжний датчик цілі, фугас).</w:t>
      </w:r>
    </w:p>
    <w:p w14:paraId="188EB102" w14:textId="761EB74F" w:rsidR="00254F6E" w:rsidRPr="00021032" w:rsidRDefault="00254F6E" w:rsidP="0025768B">
      <w:pPr>
        <w:pStyle w:val="ac"/>
        <w:numPr>
          <w:ilvl w:val="0"/>
          <w:numId w:val="13"/>
        </w:numPr>
        <w:spacing w:after="0" w:line="240" w:lineRule="auto"/>
        <w:ind w:left="-567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021032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021032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 xml:space="preserve">дії військовослужбовців при падінні поруч позиції ударних та розвідувальних </w:t>
      </w:r>
      <w:proofErr w:type="spellStart"/>
      <w:r w:rsidRPr="00021032">
        <w:rPr>
          <w:rFonts w:ascii="Times New Roman" w:hAnsi="Times New Roman"/>
          <w:bCs/>
          <w:sz w:val="28"/>
          <w:szCs w:val="28"/>
          <w:lang w:val="uk-UA"/>
        </w:rPr>
        <w:t>БпЛА</w:t>
      </w:r>
      <w:proofErr w:type="spellEnd"/>
      <w:r w:rsidRPr="00021032">
        <w:rPr>
          <w:rFonts w:ascii="Times New Roman" w:hAnsi="Times New Roman"/>
          <w:bCs/>
          <w:sz w:val="28"/>
          <w:szCs w:val="28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021032">
        <w:rPr>
          <w:rFonts w:ascii="Times New Roman" w:hAnsi="Times New Roman"/>
          <w:bCs/>
          <w:sz w:val="28"/>
          <w:szCs w:val="28"/>
          <w:lang w:val="uk-UA"/>
        </w:rPr>
        <w:t>розтяжці</w:t>
      </w:r>
      <w:r w:rsidRPr="00021032">
        <w:rPr>
          <w:rFonts w:ascii="Times New Roman" w:hAnsi="Times New Roman"/>
          <w:bCs/>
          <w:sz w:val="28"/>
          <w:szCs w:val="28"/>
          <w:lang w:val="uk-UA"/>
        </w:rPr>
        <w:t>).</w:t>
      </w:r>
    </w:p>
    <w:p w14:paraId="352950E0" w14:textId="77777777" w:rsidR="00AB771F" w:rsidRPr="00021032" w:rsidRDefault="00AB771F" w:rsidP="0025768B">
      <w:pPr>
        <w:ind w:left="-567"/>
        <w:jc w:val="both"/>
        <w:rPr>
          <w:b/>
          <w:sz w:val="28"/>
          <w:szCs w:val="28"/>
          <w:lang w:val="uk-UA"/>
        </w:rPr>
      </w:pPr>
    </w:p>
    <w:p w14:paraId="0D106F3B" w14:textId="77777777" w:rsidR="00924DB4" w:rsidRPr="00021032" w:rsidRDefault="00882404" w:rsidP="0025768B">
      <w:pPr>
        <w:ind w:left="-567"/>
        <w:jc w:val="both"/>
        <w:rPr>
          <w:b/>
          <w:sz w:val="28"/>
          <w:szCs w:val="28"/>
          <w:lang w:val="uk-UA"/>
        </w:rPr>
      </w:pPr>
      <w:r w:rsidRPr="00021032">
        <w:rPr>
          <w:b/>
          <w:sz w:val="28"/>
          <w:szCs w:val="28"/>
          <w:lang w:val="uk-UA"/>
        </w:rPr>
        <w:t>Повідомляю порядок проведення заняття:</w:t>
      </w:r>
    </w:p>
    <w:p w14:paraId="4A87D358" w14:textId="6E8B7573" w:rsidR="00924DB4" w:rsidRPr="00021032" w:rsidRDefault="00882404" w:rsidP="0025768B">
      <w:pPr>
        <w:pStyle w:val="1"/>
        <w:spacing w:line="240" w:lineRule="auto"/>
        <w:ind w:left="-567" w:firstLine="0"/>
        <w:rPr>
          <w:szCs w:val="28"/>
        </w:rPr>
      </w:pPr>
      <w:r w:rsidRPr="00021032">
        <w:rPr>
          <w:szCs w:val="28"/>
        </w:rPr>
        <w:t xml:space="preserve">“Заняття організоване на </w:t>
      </w:r>
      <w:r w:rsidR="003E44D0" w:rsidRPr="00021032">
        <w:rPr>
          <w:szCs w:val="28"/>
        </w:rPr>
        <w:t>1</w:t>
      </w:r>
      <w:r w:rsidRPr="00021032">
        <w:rPr>
          <w:szCs w:val="28"/>
        </w:rPr>
        <w:t xml:space="preserve"> навчальн</w:t>
      </w:r>
      <w:r w:rsidR="003E44D0" w:rsidRPr="00021032">
        <w:rPr>
          <w:szCs w:val="28"/>
        </w:rPr>
        <w:t>ому</w:t>
      </w:r>
      <w:r w:rsidRPr="00021032">
        <w:rPr>
          <w:szCs w:val="28"/>
        </w:rPr>
        <w:t xml:space="preserve"> місц</w:t>
      </w:r>
      <w:r w:rsidR="003E44D0" w:rsidRPr="00021032">
        <w:rPr>
          <w:szCs w:val="28"/>
        </w:rPr>
        <w:t>і</w:t>
      </w:r>
      <w:r w:rsidRPr="00021032">
        <w:rPr>
          <w:szCs w:val="28"/>
        </w:rPr>
        <w:t xml:space="preserve"> у складі роти</w:t>
      </w:r>
      <w:r w:rsidR="003E44D0" w:rsidRPr="00021032">
        <w:rPr>
          <w:szCs w:val="28"/>
        </w:rPr>
        <w:t>.</w:t>
      </w:r>
      <w:r w:rsidR="00D124E0" w:rsidRPr="00021032">
        <w:rPr>
          <w:szCs w:val="28"/>
        </w:rPr>
        <w:t xml:space="preserve"> </w:t>
      </w:r>
      <w:r w:rsidR="003E44D0" w:rsidRPr="00021032">
        <w:rPr>
          <w:szCs w:val="28"/>
        </w:rPr>
        <w:t>О</w:t>
      </w:r>
      <w:r w:rsidR="00D124E0" w:rsidRPr="00021032">
        <w:rPr>
          <w:szCs w:val="28"/>
        </w:rPr>
        <w:t xml:space="preserve">собовий склад </w:t>
      </w:r>
      <w:r w:rsidR="003E44D0" w:rsidRPr="00021032">
        <w:rPr>
          <w:szCs w:val="28"/>
        </w:rPr>
        <w:t>ділиться повзводно, взводи займаються паралельно один від одного,</w:t>
      </w:r>
      <w:r w:rsidR="00D124E0" w:rsidRPr="00021032">
        <w:rPr>
          <w:szCs w:val="28"/>
        </w:rPr>
        <w:t xml:space="preserve"> навчальн</w:t>
      </w:r>
      <w:r w:rsidR="003E44D0" w:rsidRPr="00021032">
        <w:rPr>
          <w:szCs w:val="28"/>
        </w:rPr>
        <w:t>і</w:t>
      </w:r>
      <w:r w:rsidR="00D124E0" w:rsidRPr="00021032">
        <w:rPr>
          <w:szCs w:val="28"/>
        </w:rPr>
        <w:t xml:space="preserve"> точк</w:t>
      </w:r>
      <w:r w:rsidR="003E44D0" w:rsidRPr="00021032">
        <w:rPr>
          <w:szCs w:val="28"/>
        </w:rPr>
        <w:t>и проходять послідовно</w:t>
      </w:r>
      <w:r w:rsidR="00D124E0" w:rsidRPr="00021032">
        <w:rPr>
          <w:szCs w:val="28"/>
        </w:rPr>
        <w:t xml:space="preserve"> </w:t>
      </w:r>
      <w:proofErr w:type="spellStart"/>
      <w:r w:rsidR="00D124E0" w:rsidRPr="00021032">
        <w:rPr>
          <w:szCs w:val="28"/>
        </w:rPr>
        <w:t>послідовно</w:t>
      </w:r>
      <w:proofErr w:type="spellEnd"/>
      <w:r w:rsidR="00D124E0" w:rsidRPr="00021032">
        <w:rPr>
          <w:szCs w:val="28"/>
        </w:rPr>
        <w:t>.</w:t>
      </w:r>
    </w:p>
    <w:p w14:paraId="57C3B78D" w14:textId="734648D1" w:rsidR="00E30441" w:rsidRPr="00021032" w:rsidRDefault="00E30441" w:rsidP="0025768B">
      <w:pPr>
        <w:ind w:left="-567"/>
        <w:jc w:val="both"/>
        <w:rPr>
          <w:bCs/>
          <w:sz w:val="20"/>
          <w:szCs w:val="28"/>
          <w:lang w:val="uk-UA"/>
        </w:rPr>
      </w:pPr>
      <w:bookmarkStart w:id="5" w:name="_Hlk168651958"/>
      <w:r w:rsidRPr="00021032">
        <w:rPr>
          <w:b/>
          <w:sz w:val="28"/>
          <w:szCs w:val="28"/>
          <w:lang w:val="uk-UA"/>
        </w:rPr>
        <w:t>місце №</w:t>
      </w:r>
      <w:r w:rsidR="003E44D0" w:rsidRPr="00021032">
        <w:rPr>
          <w:b/>
          <w:sz w:val="28"/>
          <w:szCs w:val="28"/>
          <w:lang w:val="uk-UA"/>
        </w:rPr>
        <w:t>1</w:t>
      </w:r>
      <w:r w:rsidRPr="00021032">
        <w:rPr>
          <w:sz w:val="28"/>
          <w:szCs w:val="28"/>
          <w:lang w:val="uk-UA"/>
        </w:rPr>
        <w:t xml:space="preserve"> –</w:t>
      </w:r>
      <w:r w:rsidRPr="00021032">
        <w:rPr>
          <w:color w:val="000000" w:themeColor="text1"/>
          <w:sz w:val="28"/>
          <w:szCs w:val="28"/>
          <w:lang w:val="uk-UA" w:eastAsia="uk-UA"/>
        </w:rPr>
        <w:t>“</w:t>
      </w:r>
      <w:r w:rsidRPr="00021032">
        <w:rPr>
          <w:bCs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021032">
        <w:rPr>
          <w:bCs/>
          <w:sz w:val="28"/>
          <w:szCs w:val="28"/>
          <w:lang w:val="uk-UA"/>
        </w:rPr>
        <w:t>БпЛА</w:t>
      </w:r>
      <w:proofErr w:type="spellEnd"/>
      <w:r w:rsidRPr="00021032">
        <w:rPr>
          <w:bCs/>
          <w:sz w:val="28"/>
          <w:szCs w:val="28"/>
          <w:lang w:val="uk-UA"/>
        </w:rPr>
        <w:t xml:space="preserve">. Метод пошуку 5/25. Способи подолання натяжних датчиків цілі (граната на </w:t>
      </w:r>
      <w:r w:rsidR="00021032">
        <w:rPr>
          <w:bCs/>
          <w:sz w:val="28"/>
          <w:szCs w:val="28"/>
          <w:lang w:val="uk-UA"/>
        </w:rPr>
        <w:t>розтяжці</w:t>
      </w:r>
      <w:r w:rsidRPr="00021032">
        <w:rPr>
          <w:bCs/>
          <w:sz w:val="28"/>
          <w:szCs w:val="28"/>
          <w:lang w:val="uk-UA"/>
        </w:rPr>
        <w:t>).</w:t>
      </w:r>
      <w:r w:rsidRPr="00021032">
        <w:rPr>
          <w:sz w:val="28"/>
          <w:szCs w:val="28"/>
          <w:lang w:val="uk-UA"/>
        </w:rPr>
        <w:t>”;</w:t>
      </w:r>
    </w:p>
    <w:bookmarkEnd w:id="5"/>
    <w:p w14:paraId="0A657B3C" w14:textId="77777777" w:rsidR="00AB771F" w:rsidRPr="00021032" w:rsidRDefault="00AB771F" w:rsidP="0025768B">
      <w:pPr>
        <w:pStyle w:val="1"/>
        <w:spacing w:line="240" w:lineRule="auto"/>
        <w:ind w:left="-567" w:firstLine="0"/>
        <w:rPr>
          <w:b/>
          <w:szCs w:val="28"/>
        </w:rPr>
      </w:pPr>
    </w:p>
    <w:p w14:paraId="72356C8F" w14:textId="77777777" w:rsidR="00924DB4" w:rsidRPr="00021032" w:rsidRDefault="00882404" w:rsidP="0025768B">
      <w:pPr>
        <w:pStyle w:val="1"/>
        <w:spacing w:line="240" w:lineRule="auto"/>
        <w:ind w:left="-567" w:firstLine="0"/>
        <w:rPr>
          <w:b/>
          <w:szCs w:val="28"/>
        </w:rPr>
      </w:pPr>
      <w:r w:rsidRPr="00021032">
        <w:rPr>
          <w:b/>
          <w:szCs w:val="28"/>
        </w:rPr>
        <w:t>Повідомляю місце проведення заняття:</w:t>
      </w:r>
    </w:p>
    <w:p w14:paraId="069299E5" w14:textId="09EB3A4B" w:rsidR="00924DB4" w:rsidRPr="0025768B" w:rsidRDefault="0025768B" w:rsidP="0025768B">
      <w:pPr>
        <w:pStyle w:val="1"/>
        <w:spacing w:line="240" w:lineRule="auto"/>
        <w:ind w:left="-567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en-US"/>
        </w:rPr>
        <w:t>/</w:t>
      </w:r>
      <w:r>
        <w:rPr>
          <w:szCs w:val="28"/>
        </w:rPr>
        <w:t>ч А2900»</w:t>
      </w:r>
    </w:p>
    <w:p w14:paraId="4126A80E" w14:textId="77777777" w:rsidR="00AB771F" w:rsidRPr="00021032" w:rsidRDefault="00AB771F" w:rsidP="0025768B">
      <w:pPr>
        <w:pStyle w:val="1"/>
        <w:spacing w:line="240" w:lineRule="auto"/>
        <w:ind w:left="-567" w:firstLine="0"/>
        <w:rPr>
          <w:b/>
          <w:szCs w:val="28"/>
        </w:rPr>
      </w:pPr>
    </w:p>
    <w:p w14:paraId="0309EDF7" w14:textId="77777777" w:rsidR="00924DB4" w:rsidRPr="00021032" w:rsidRDefault="00882404" w:rsidP="0025768B">
      <w:pPr>
        <w:pStyle w:val="1"/>
        <w:spacing w:line="240" w:lineRule="auto"/>
        <w:ind w:left="-567" w:firstLine="0"/>
        <w:rPr>
          <w:b/>
          <w:szCs w:val="28"/>
        </w:rPr>
      </w:pPr>
      <w:r w:rsidRPr="00021032">
        <w:rPr>
          <w:b/>
          <w:szCs w:val="28"/>
        </w:rPr>
        <w:t>Повідомляю час початку та закінчення заняття:</w:t>
      </w:r>
    </w:p>
    <w:p w14:paraId="2EFADE25" w14:textId="039FBA22" w:rsidR="00924DB4" w:rsidRPr="00605C14" w:rsidRDefault="00882404" w:rsidP="0025768B">
      <w:pPr>
        <w:pStyle w:val="1"/>
        <w:spacing w:line="240" w:lineRule="auto"/>
        <w:ind w:left="-567" w:firstLine="0"/>
        <w:rPr>
          <w:szCs w:val="28"/>
        </w:rPr>
      </w:pPr>
      <w:r w:rsidRPr="00605C14">
        <w:rPr>
          <w:szCs w:val="28"/>
        </w:rPr>
        <w:t>“</w:t>
      </w:r>
      <w:r w:rsidR="0025768B" w:rsidRPr="00605C14">
        <w:rPr>
          <w:szCs w:val="28"/>
        </w:rPr>
        <w:t>15:55</w:t>
      </w:r>
      <w:r w:rsidRPr="00605C14">
        <w:rPr>
          <w:szCs w:val="28"/>
        </w:rPr>
        <w:t xml:space="preserve">- початок заняття, </w:t>
      </w:r>
      <w:r w:rsidR="0025768B" w:rsidRPr="00605C14">
        <w:rPr>
          <w:szCs w:val="28"/>
        </w:rPr>
        <w:t>18:30</w:t>
      </w:r>
      <w:r w:rsidRPr="00605C14">
        <w:rPr>
          <w:szCs w:val="28"/>
        </w:rPr>
        <w:t>- закінчення заняття”</w:t>
      </w:r>
    </w:p>
    <w:p w14:paraId="6928FADF" w14:textId="77777777" w:rsidR="00AB771F" w:rsidRPr="00021032" w:rsidRDefault="00AB771F" w:rsidP="0025768B">
      <w:pPr>
        <w:ind w:left="-567"/>
        <w:rPr>
          <w:b/>
          <w:sz w:val="28"/>
          <w:lang w:val="uk-UA"/>
        </w:rPr>
      </w:pPr>
    </w:p>
    <w:p w14:paraId="642D2E27" w14:textId="77777777" w:rsidR="00924DB4" w:rsidRPr="00021032" w:rsidRDefault="00882404" w:rsidP="0025768B">
      <w:pPr>
        <w:ind w:left="-567"/>
        <w:rPr>
          <w:b/>
          <w:sz w:val="28"/>
          <w:lang w:val="uk-UA"/>
        </w:rPr>
      </w:pPr>
      <w:r w:rsidRPr="00021032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345072A6" w14:textId="77777777" w:rsidR="00924DB4" w:rsidRPr="00021032" w:rsidRDefault="00882404" w:rsidP="0025768B">
      <w:pPr>
        <w:ind w:left="-567"/>
        <w:rPr>
          <w:sz w:val="28"/>
          <w:lang w:val="uk-UA"/>
        </w:rPr>
      </w:pPr>
      <w:r w:rsidRPr="00021032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D4B140A" w14:textId="77777777" w:rsidR="00924DB4" w:rsidRPr="00021032" w:rsidRDefault="00924DB4">
      <w:pPr>
        <w:ind w:firstLine="709"/>
        <w:jc w:val="center"/>
        <w:rPr>
          <w:b/>
          <w:sz w:val="28"/>
          <w:lang w:val="uk-UA"/>
        </w:rPr>
      </w:pPr>
    </w:p>
    <w:p w14:paraId="144C6CEC" w14:textId="77777777" w:rsidR="00C87038" w:rsidRPr="00021032" w:rsidRDefault="00C87038">
      <w:pPr>
        <w:ind w:firstLine="709"/>
        <w:jc w:val="center"/>
        <w:rPr>
          <w:b/>
          <w:sz w:val="28"/>
          <w:lang w:val="uk-UA"/>
        </w:rPr>
      </w:pPr>
    </w:p>
    <w:p w14:paraId="52FB506E" w14:textId="77777777" w:rsidR="00924DB4" w:rsidRPr="00021032" w:rsidRDefault="00924DB4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7F362866" w14:textId="77777777" w:rsidR="0025768B" w:rsidRDefault="0025768B" w:rsidP="006964EE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E497CBB" w14:textId="7B2E6755" w:rsidR="00924DB4" w:rsidRDefault="00882404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 w:rsidRPr="00021032">
        <w:rPr>
          <w:b/>
          <w:snapToGrid w:val="0"/>
          <w:sz w:val="26"/>
          <w:szCs w:val="26"/>
          <w:lang w:val="uk-UA"/>
        </w:rPr>
        <w:lastRenderedPageBreak/>
        <w:t xml:space="preserve">ОСНОВНА ЧАСТИНА – </w:t>
      </w:r>
      <w:r w:rsidR="00C87038" w:rsidRPr="00021032">
        <w:rPr>
          <w:b/>
          <w:snapToGrid w:val="0"/>
          <w:sz w:val="26"/>
          <w:szCs w:val="26"/>
          <w:u w:val="single"/>
          <w:lang w:val="uk-UA"/>
        </w:rPr>
        <w:t>1</w:t>
      </w:r>
      <w:r w:rsidR="00CC48F1" w:rsidRPr="00021032">
        <w:rPr>
          <w:b/>
          <w:snapToGrid w:val="0"/>
          <w:sz w:val="26"/>
          <w:szCs w:val="26"/>
          <w:u w:val="single"/>
          <w:lang w:val="uk-UA"/>
        </w:rPr>
        <w:t>27</w:t>
      </w:r>
      <w:r w:rsidRPr="00021032">
        <w:rPr>
          <w:b/>
          <w:snapToGrid w:val="0"/>
          <w:sz w:val="26"/>
          <w:szCs w:val="26"/>
          <w:lang w:val="uk-UA"/>
        </w:rPr>
        <w:t xml:space="preserve"> ХВ.</w:t>
      </w:r>
    </w:p>
    <w:p w14:paraId="798DDF6A" w14:textId="3080C297" w:rsidR="0025768B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>
        <w:rPr>
          <w:b/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6D4459" wp14:editId="05FC060D">
                <wp:simplePos x="0" y="0"/>
                <wp:positionH relativeFrom="column">
                  <wp:posOffset>253365</wp:posOffset>
                </wp:positionH>
                <wp:positionV relativeFrom="paragraph">
                  <wp:posOffset>86995</wp:posOffset>
                </wp:positionV>
                <wp:extent cx="8632190" cy="3137535"/>
                <wp:effectExtent l="19050" t="19050" r="26035" b="24765"/>
                <wp:wrapNone/>
                <wp:docPr id="11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2190" cy="313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96E0" w14:textId="12CFB4C5" w:rsidR="0025768B" w:rsidRPr="0025768B" w:rsidRDefault="0025768B" w:rsidP="0025768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25768B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653E26E" w14:textId="77777777" w:rsidR="0025768B" w:rsidRDefault="0025768B" w:rsidP="0025768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5768B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 Метод пошуку 5/25. Способи подолання натяжних датчиків цілі (граната на розтяжці).</w:t>
                            </w:r>
                          </w:p>
                          <w:p w14:paraId="47BCA874" w14:textId="79134EA5" w:rsidR="0025768B" w:rsidRPr="0025768B" w:rsidRDefault="0025768B" w:rsidP="0025768B">
                            <w:pPr>
                              <w:jc w:val="center"/>
                              <w:rPr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25768B">
                              <w:rPr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6231BE8B" w14:textId="4C9DE446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(теоретично в полі, з показом)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B66EE71" w14:textId="126ECF74" w:rsid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(теоретично в полі, з показом)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0194791" w14:textId="3F9F57C1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3.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Дії військовослужбовців при падінні поруч позиції ударних та розвідувальних </w:t>
                            </w:r>
                            <w:proofErr w:type="spellStart"/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. Метод пошуку 5/25.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(практично в полі)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1CB5C16C" w14:textId="61DED7C2" w:rsidR="0025768B" w:rsidRPr="0025768B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Порядок дій військовослужбовців на замінованій ділянці місцевості та порядок виходу з неї. Способи подолання натяжних датчиків цілі (граната на </w:t>
                            </w:r>
                            <w:proofErr w:type="spellStart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ростяжці</w:t>
                            </w:r>
                            <w:proofErr w:type="spellEnd"/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).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(практично в полі)</w:t>
                            </w:r>
                          </w:p>
                          <w:p w14:paraId="7A71979C" w14:textId="72D23308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C5EC693" w14:textId="0C9F58C7" w:rsidR="0025768B" w:rsidRPr="00657030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AF4DF5A" w14:textId="19E9F7F6" w:rsidR="0025768B" w:rsidRPr="0025768B" w:rsidRDefault="0025768B" w:rsidP="0025768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127</w:t>
                            </w:r>
                            <w:r w:rsidR="00227AB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5F295363" w14:textId="133979FB" w:rsidR="0025768B" w:rsidRPr="0025768B" w:rsidRDefault="0025768B" w:rsidP="0025768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C0F1368" w14:textId="30C067DE" w:rsidR="0025768B" w:rsidRPr="0025768B" w:rsidRDefault="0025768B" w:rsidP="0025768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25768B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D4459" id="_x0000_t202" coordsize="21600,21600" o:spt="202" path="m,l,21600r21600,l21600,xe">
                <v:stroke joinstyle="miter"/>
                <v:path gradientshapeok="t" o:connecttype="rect"/>
              </v:shapetype>
              <v:shape id="Text Box 216" o:spid="_x0000_s1026" type="#_x0000_t202" style="position:absolute;left:0;text-align:left;margin-left:19.95pt;margin-top:6.85pt;width:679.7pt;height:247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" strokeweight="3pt">
                <v:stroke linestyle="thinThin"/>
                <v:textbox>
                  <w:txbxContent>
                    <w:p w14:paraId="366296E0" w14:textId="12CFB4C5" w:rsidR="0025768B" w:rsidRPr="0025768B" w:rsidRDefault="0025768B" w:rsidP="0025768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25768B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25768B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25768B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1</w:t>
                      </w:r>
                    </w:p>
                    <w:p w14:paraId="7653E26E" w14:textId="77777777" w:rsidR="0025768B" w:rsidRDefault="0025768B" w:rsidP="0025768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                </w:r>
                      <w:proofErr w:type="spellStart"/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25768B">
                        <w:rPr>
                          <w:b/>
                          <w:color w:val="000000" w:themeColor="text1"/>
                          <w:sz w:val="20"/>
                          <w:lang w:val="uk-UA"/>
                        </w:rPr>
                        <w:t>. Метод пошуку 5/25. Способи подолання натяжних датчиків цілі (граната на розтяжці).</w:t>
                      </w:r>
                    </w:p>
                    <w:p w14:paraId="47BCA874" w14:textId="79134EA5" w:rsidR="0025768B" w:rsidRPr="0025768B" w:rsidRDefault="0025768B" w:rsidP="0025768B">
                      <w:pPr>
                        <w:jc w:val="center"/>
                        <w:rPr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25768B">
                        <w:rPr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6231BE8B" w14:textId="4C9DE446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(теоретично в полі, з показом)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B66EE71" w14:textId="126ECF74" w:rsid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2.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(теоретично в полі, з показом)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0194791" w14:textId="3F9F57C1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3.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Дії військовослужбовців при падінні поруч позиції ударних та розвідувальних </w:t>
                      </w:r>
                      <w:proofErr w:type="spellStart"/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БпЛА</w:t>
                      </w:r>
                      <w:proofErr w:type="spellEnd"/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. Метод пошуку 5/25.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(практично в полі)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1CB5C16C" w14:textId="61DED7C2" w:rsidR="0025768B" w:rsidRPr="0025768B" w:rsidRDefault="00657030" w:rsidP="0065703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65703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4.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 xml:space="preserve">Порядок дій військовослужбовців на замінованій ділянці місцевості та порядок виходу з неї. Способи подолання натяжних датчиків цілі (граната на </w:t>
                      </w:r>
                      <w:proofErr w:type="spellStart"/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ростяжці</w:t>
                      </w:r>
                      <w:proofErr w:type="spellEnd"/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).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Pr="00657030">
                        <w:rPr>
                          <w:sz w:val="20"/>
                          <w:szCs w:val="20"/>
                          <w:lang w:val="uk-UA"/>
                        </w:rPr>
                        <w:t>(практично в полі)</w:t>
                      </w:r>
                    </w:p>
                    <w:p w14:paraId="7A71979C" w14:textId="72D23308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C5EC693" w14:textId="0C9F58C7" w:rsidR="0025768B" w:rsidRPr="00657030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657030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AF4DF5A" w14:textId="19E9F7F6" w:rsidR="0025768B" w:rsidRPr="0025768B" w:rsidRDefault="0025768B" w:rsidP="0025768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657030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127</w:t>
                      </w:r>
                      <w:r w:rsidR="00227AB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 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хвилин</w:t>
                      </w:r>
                    </w:p>
                    <w:p w14:paraId="5F295363" w14:textId="133979FB" w:rsidR="0025768B" w:rsidRPr="0025768B" w:rsidRDefault="0025768B" w:rsidP="0025768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 w:rsidR="00657030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657030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</w:p>
                    <w:p w14:paraId="3C0F1368" w14:textId="30C067DE" w:rsidR="0025768B" w:rsidRPr="0025768B" w:rsidRDefault="0025768B" w:rsidP="0025768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25768B">
                        <w:rPr>
                          <w:sz w:val="20"/>
                          <w:szCs w:val="20"/>
                          <w:lang w:val="uk-UA"/>
                        </w:rPr>
                        <w:t>Керівник:_____________________________________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E13BF09" w14:textId="614704EE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D582174" w14:textId="296852A7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2378A4A" w14:textId="47C1068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32389F5" w14:textId="157068F4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477102A" w14:textId="36B3E59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E7B8C87" w14:textId="54CAD3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412B31F" w14:textId="5C6E51B9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F421F85" w14:textId="76BFE7B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B292C60" w14:textId="35983113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9F6358" w14:textId="3FB2FEB6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0E25A7E" w14:textId="77777777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F52FAC0" w14:textId="063147CD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B9C3C0C" w14:textId="23B85128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10E393B" w14:textId="49B674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792252C" w14:textId="3CA90D9C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C7BE0A1" w14:textId="77655AD9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65B3949" w14:textId="74B16222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40EB088" w14:textId="529726C0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BB66952" w14:textId="6FF332E5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FF47FAA" w14:textId="605D79C1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D14BAE0" w14:textId="1F521472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E710A3" w14:textId="7D761208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59EAE6C" w14:textId="23964645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7128128" w14:textId="7BF1CF4B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06AA6271" w14:textId="518F35A2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E09649C" w14:textId="4965AFEE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D1B0FA8" w14:textId="723483D5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3B2807B" w14:textId="51F7E37F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DDF5FCC" w14:textId="6D6AD4B9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66F9F37" w14:textId="733BCAEF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7E51760" w14:textId="0ABEB517" w:rsidR="00657030" w:rsidRDefault="00657030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135E675" w14:textId="77777777" w:rsidR="00657030" w:rsidRDefault="00657030" w:rsidP="00657030">
      <w:pPr>
        <w:widowControl w:val="0"/>
        <w:tabs>
          <w:tab w:val="left" w:pos="11057"/>
        </w:tabs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42EB93F1" w14:textId="62976821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582A330" w14:textId="5FBB432D" w:rsidR="0025768B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E0CEDEA" w14:textId="77777777" w:rsidR="0025768B" w:rsidRPr="00021032" w:rsidRDefault="0025768B" w:rsidP="0025768B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3442D392" w14:textId="77777777" w:rsidR="00092C3D" w:rsidRPr="006964EE" w:rsidRDefault="00092C3D" w:rsidP="0025768B">
      <w:pPr>
        <w:pStyle w:val="1"/>
        <w:spacing w:line="240" w:lineRule="auto"/>
        <w:ind w:left="0" w:firstLine="0"/>
        <w:rPr>
          <w:i/>
          <w:sz w:val="10"/>
          <w:szCs w:val="6"/>
        </w:rPr>
      </w:pPr>
    </w:p>
    <w:p w14:paraId="02BB6661" w14:textId="77777777" w:rsidR="003E0F69" w:rsidRPr="00021032" w:rsidRDefault="003E0F69" w:rsidP="0025768B">
      <w:pPr>
        <w:jc w:val="center"/>
        <w:rPr>
          <w:b/>
          <w:sz w:val="26"/>
          <w:szCs w:val="26"/>
          <w:lang w:val="uk-UA"/>
        </w:rPr>
      </w:pPr>
      <w:r w:rsidRPr="00021032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C87038" w:rsidRPr="00021032">
        <w:rPr>
          <w:b/>
          <w:sz w:val="26"/>
          <w:szCs w:val="26"/>
          <w:lang w:val="uk-UA"/>
        </w:rPr>
        <w:t>1</w:t>
      </w:r>
    </w:p>
    <w:p w14:paraId="169754FB" w14:textId="5B4E429A" w:rsidR="006345E8" w:rsidRPr="0025768B" w:rsidRDefault="003E0F69" w:rsidP="0025768B">
      <w:pPr>
        <w:jc w:val="center"/>
        <w:rPr>
          <w:b/>
          <w:bCs/>
          <w:sz w:val="28"/>
          <w:szCs w:val="28"/>
          <w:lang w:val="uk-UA"/>
        </w:rPr>
      </w:pPr>
      <w:r w:rsidRPr="0025768B">
        <w:rPr>
          <w:b/>
          <w:color w:val="FF0000"/>
          <w:sz w:val="28"/>
          <w:szCs w:val="28"/>
          <w:lang w:val="uk-UA"/>
        </w:rPr>
        <w:t>НАВЧАЛЬНЕ МІСЦЕ №</w:t>
      </w:r>
      <w:r w:rsidR="00C87038" w:rsidRPr="0025768B">
        <w:rPr>
          <w:b/>
          <w:color w:val="FF0000"/>
          <w:sz w:val="28"/>
          <w:szCs w:val="28"/>
          <w:lang w:val="uk-UA"/>
        </w:rPr>
        <w:t>1</w:t>
      </w:r>
      <w:r w:rsidRPr="0025768B">
        <w:rPr>
          <w:b/>
          <w:color w:val="FF0000"/>
          <w:sz w:val="28"/>
          <w:szCs w:val="28"/>
          <w:lang w:val="uk-UA"/>
        </w:rPr>
        <w:t>:</w:t>
      </w:r>
      <w:r w:rsidRPr="0025768B">
        <w:rPr>
          <w:color w:val="FF0000"/>
          <w:sz w:val="28"/>
          <w:szCs w:val="28"/>
          <w:lang w:val="uk-UA"/>
        </w:rPr>
        <w:t xml:space="preserve"> </w:t>
      </w:r>
      <w:bookmarkStart w:id="6" w:name="_Hlk192248374"/>
      <w:r w:rsidR="006345E8" w:rsidRPr="0025768B">
        <w:rPr>
          <w:b/>
          <w:bCs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натяжний датчик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="006345E8" w:rsidRPr="0025768B">
        <w:rPr>
          <w:b/>
          <w:bCs/>
          <w:sz w:val="28"/>
          <w:szCs w:val="28"/>
          <w:lang w:val="uk-UA"/>
        </w:rPr>
        <w:t>БпЛА</w:t>
      </w:r>
      <w:proofErr w:type="spellEnd"/>
      <w:r w:rsidR="006345E8" w:rsidRPr="0025768B">
        <w:rPr>
          <w:b/>
          <w:bCs/>
          <w:sz w:val="28"/>
          <w:szCs w:val="28"/>
          <w:lang w:val="uk-UA"/>
        </w:rPr>
        <w:t xml:space="preserve">. Метод пошуку 5/25. Способи подолання натяжних датчиків цілі (граната на </w:t>
      </w:r>
      <w:r w:rsidR="00021032" w:rsidRPr="0025768B">
        <w:rPr>
          <w:b/>
          <w:bCs/>
          <w:sz w:val="28"/>
          <w:szCs w:val="28"/>
          <w:lang w:val="uk-UA"/>
        </w:rPr>
        <w:t>розтяжці</w:t>
      </w:r>
      <w:r w:rsidR="006345E8" w:rsidRPr="0025768B">
        <w:rPr>
          <w:b/>
          <w:bCs/>
          <w:sz w:val="28"/>
          <w:szCs w:val="28"/>
          <w:lang w:val="uk-UA"/>
        </w:rPr>
        <w:t>).</w:t>
      </w:r>
      <w:bookmarkEnd w:id="6"/>
    </w:p>
    <w:p w14:paraId="46A3D02A" w14:textId="767D0013" w:rsidR="003E0F69" w:rsidRPr="0025768B" w:rsidRDefault="003E0F69" w:rsidP="0025768B">
      <w:pPr>
        <w:pStyle w:val="1"/>
        <w:spacing w:line="240" w:lineRule="auto"/>
        <w:ind w:left="0" w:firstLine="709"/>
        <w:jc w:val="center"/>
        <w:rPr>
          <w:b/>
          <w:szCs w:val="28"/>
        </w:rPr>
      </w:pPr>
      <w:r w:rsidRPr="0025768B">
        <w:rPr>
          <w:b/>
          <w:szCs w:val="28"/>
        </w:rPr>
        <w:t xml:space="preserve">Час - </w:t>
      </w:r>
      <w:r w:rsidR="00CC40DD" w:rsidRPr="0025768B">
        <w:rPr>
          <w:b/>
          <w:szCs w:val="28"/>
        </w:rPr>
        <w:t>127</w:t>
      </w:r>
      <w:r w:rsidRPr="0025768B">
        <w:rPr>
          <w:b/>
          <w:szCs w:val="28"/>
        </w:rPr>
        <w:t xml:space="preserve"> хвилин, кількість особового складу - ______ осіб</w:t>
      </w:r>
    </w:p>
    <w:p w14:paraId="1575B0D4" w14:textId="677A9A72" w:rsidR="003E0F69" w:rsidRPr="0025768B" w:rsidRDefault="0025768B" w:rsidP="0025768B">
      <w:pPr>
        <w:pStyle w:val="1"/>
        <w:spacing w:line="240" w:lineRule="auto"/>
        <w:ind w:left="0" w:firstLine="709"/>
        <w:jc w:val="center"/>
        <w:rPr>
          <w:b/>
          <w:szCs w:val="28"/>
        </w:rPr>
      </w:pPr>
      <w:r>
        <w:rPr>
          <w:b/>
          <w:szCs w:val="28"/>
        </w:rPr>
        <w:t>Місце проведення: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5F0D7920" w14:textId="77777777" w:rsidR="003E0F69" w:rsidRPr="00021032" w:rsidRDefault="003E0F69" w:rsidP="003E0F69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</w:p>
    <w:p w14:paraId="22EC9EBD" w14:textId="77777777" w:rsidR="003E0F69" w:rsidRPr="006964EE" w:rsidRDefault="003E0F69" w:rsidP="003E0F69">
      <w:pPr>
        <w:pStyle w:val="1"/>
        <w:spacing w:line="240" w:lineRule="auto"/>
        <w:ind w:left="0" w:firstLine="709"/>
        <w:jc w:val="center"/>
        <w:rPr>
          <w:b/>
          <w:sz w:val="24"/>
          <w:szCs w:val="24"/>
        </w:rPr>
      </w:pPr>
    </w:p>
    <w:tbl>
      <w:tblPr>
        <w:tblStyle w:val="aa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3E0F69" w:rsidRPr="00021032" w14:paraId="3C0129CA" w14:textId="77777777" w:rsidTr="00C87038">
        <w:trPr>
          <w:trHeight w:val="6194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927187" w14:textId="540EEE1B" w:rsidR="003E0F69" w:rsidRPr="00021032" w:rsidRDefault="00657030" w:rsidP="00457DAB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F6D4459" wp14:editId="52459FC3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83820</wp:posOffset>
                      </wp:positionV>
                      <wp:extent cx="4686300" cy="1704975"/>
                      <wp:effectExtent l="27305" t="19050" r="20320" b="19050"/>
                      <wp:wrapNone/>
                      <wp:docPr id="10" name="Text Box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0" cy="1704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0C451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16FB133" w14:textId="7BCD539B" w:rsidR="006345E8" w:rsidRPr="006964EE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6964EE"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Класифікація вибухонебезпечних предметів (саморобних вибухових пристроїв) та можливі місця їх встановлення.</w:t>
                                  </w:r>
                                  <w:r w:rsidRPr="006964EE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6964EE"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Заходи безпеки при поводженні з вибуховими речовинами.</w:t>
                                  </w:r>
                                </w:p>
                                <w:p w14:paraId="64EDE4FD" w14:textId="44213CA6" w:rsidR="003E0F69" w:rsidRPr="006964EE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6964EE"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1B397443" w14:textId="77777777" w:rsidR="00657030" w:rsidRDefault="00657030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1576BAAB" w14:textId="510DD88D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Категорія навчаємих: 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="00657030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6E3F629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6345E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10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7EFF097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45FC7C8D" w14:textId="4AEDC5E5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D4459" id="Text Box 211" o:spid="_x0000_s1027" type="#_x0000_t202" style="position:absolute;margin-left:5.05pt;margin-top:6.6pt;width:369pt;height:13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" strokeweight="3pt">
                      <v:stroke linestyle="thinThin"/>
                      <v:textbox>
                        <w:txbxContent>
                          <w:p w14:paraId="0820C451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16FB133" w14:textId="7BCD539B" w:rsidR="006345E8" w:rsidRPr="006964EE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6964EE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</w:t>
                            </w:r>
                            <w:r w:rsidRPr="006964E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6964EE"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Заходи безпеки при поводженні з вибуховими речовинами.</w:t>
                            </w:r>
                          </w:p>
                          <w:p w14:paraId="64EDE4FD" w14:textId="44213CA6" w:rsidR="003E0F69" w:rsidRPr="006964EE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6964EE"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1B397443" w14:textId="77777777" w:rsidR="00657030" w:rsidRDefault="00657030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76BAAB" w14:textId="510DD88D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657030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6E3F629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6345E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EFF097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45FC7C8D" w14:textId="4AEDC5E5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DE3F88C" wp14:editId="7BB88BFA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64770</wp:posOffset>
                      </wp:positionV>
                      <wp:extent cx="4802505" cy="1733550"/>
                      <wp:effectExtent l="24130" t="19050" r="21590" b="19050"/>
                      <wp:wrapNone/>
                      <wp:docPr id="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2505" cy="1733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9559F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691297E7" w14:textId="77777777" w:rsidR="006345E8" w:rsidRP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саморобних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пристроїв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(граната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натяжний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датчик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цілі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, фугас) та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практичний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показ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місцевості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095A7886" w14:textId="20E9CB19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(теоретично в полі, з показом)</w:t>
                                  </w:r>
                                </w:p>
                                <w:p w14:paraId="2D3952B0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8F96E98" w14:textId="062DFC6B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0373A18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17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3B31CE3A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54373BBA" w14:textId="00C16064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3F88C" id="Text Box 209" o:spid="_x0000_s1028" type="#_x0000_t202" style="position:absolute;margin-left:414.3pt;margin-top:5.1pt;width:378.15pt;height:13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" strokeweight="3pt">
                      <v:stroke linestyle="thinThin"/>
                      <v:textbox>
                        <w:txbxContent>
                          <w:p w14:paraId="5EC9559F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91297E7" w14:textId="77777777" w:rsidR="006345E8" w:rsidRPr="006345E8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    </w:r>
                          </w:p>
                          <w:p w14:paraId="095A7886" w14:textId="20E9CB19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(теоретично в полі, з показом)</w:t>
                            </w:r>
                          </w:p>
                          <w:p w14:paraId="2D3952B0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F96E98" w14:textId="062DFC6B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0373A18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17</w:t>
                            </w:r>
                            <w:r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3B31CE3A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54373BBA" w14:textId="00C16064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1A4314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7D8C137B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01D43EE3" w14:textId="77777777" w:rsidR="003E0F69" w:rsidRPr="00021032" w:rsidRDefault="003E0F69" w:rsidP="00457DAB">
            <w:pPr>
              <w:rPr>
                <w:sz w:val="28"/>
                <w:lang w:val="uk-UA"/>
              </w:rPr>
            </w:pPr>
          </w:p>
          <w:p w14:paraId="467D3ED7" w14:textId="7253649F" w:rsidR="003E0F69" w:rsidRPr="00021032" w:rsidRDefault="00657030" w:rsidP="00457DAB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DC31A7B" wp14:editId="322937EE">
                      <wp:simplePos x="0" y="0"/>
                      <wp:positionH relativeFrom="column">
                        <wp:posOffset>4797425</wp:posOffset>
                      </wp:positionH>
                      <wp:positionV relativeFrom="paragraph">
                        <wp:posOffset>156845</wp:posOffset>
                      </wp:positionV>
                      <wp:extent cx="416560" cy="209550"/>
                      <wp:effectExtent l="26670" t="71755" r="61595" b="99695"/>
                      <wp:wrapNone/>
                      <wp:docPr id="8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560" cy="20955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9697"/>
                                </a:avLst>
                              </a:prstGeom>
                              <a:solidFill>
                                <a:srgbClr val="0070C0"/>
                              </a:solidFill>
                              <a:ln w="3810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9A69B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208" o:spid="_x0000_s1026" type="#_x0000_t13" style="position:absolute;margin-left:377.75pt;margin-top:12.35pt;width:32.8pt;height:1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" fillcolor="#0070c0" strokecolor="#0070c0" strokeweight="3pt">
                      <v:shadow on="t" color="#7f7f7f [1601]" opacity=".5" offset="1pt"/>
                    </v:shape>
                  </w:pict>
                </mc:Fallback>
              </mc:AlternateContent>
            </w:r>
          </w:p>
          <w:p w14:paraId="4DE096AC" w14:textId="4466B3AD" w:rsidR="003E0F69" w:rsidRPr="00021032" w:rsidRDefault="00657030" w:rsidP="00457DAB">
            <w:pPr>
              <w:rPr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0DBB1D5" wp14:editId="756F2837">
                      <wp:simplePos x="0" y="0"/>
                      <wp:positionH relativeFrom="column">
                        <wp:posOffset>7665085</wp:posOffset>
                      </wp:positionH>
                      <wp:positionV relativeFrom="paragraph">
                        <wp:posOffset>797560</wp:posOffset>
                      </wp:positionV>
                      <wp:extent cx="318770" cy="265430"/>
                      <wp:effectExtent l="36830" t="12065" r="34925" b="8255"/>
                      <wp:wrapNone/>
                      <wp:docPr id="6" name="AutoShap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770" cy="26543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BB27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213" o:spid="_x0000_s1026" type="#_x0000_t67" style="position:absolute;margin-left:603.55pt;margin-top:62.8pt;width:25.1pt;height:20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" fillcolor="#0070c0" strokecolor="#0070c0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742075A" wp14:editId="0E01A5A5">
                      <wp:simplePos x="0" y="0"/>
                      <wp:positionH relativeFrom="column">
                        <wp:posOffset>4750435</wp:posOffset>
                      </wp:positionH>
                      <wp:positionV relativeFrom="paragraph">
                        <wp:posOffset>1886585</wp:posOffset>
                      </wp:positionV>
                      <wp:extent cx="483235" cy="314325"/>
                      <wp:effectExtent l="17780" t="24765" r="13335" b="22860"/>
                      <wp:wrapNone/>
                      <wp:docPr id="5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3235" cy="31432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38434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D6876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14" o:spid="_x0000_s1026" type="#_x0000_t66" style="position:absolute;margin-left:374.05pt;margin-top:148.55pt;width:38.05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" fillcolor="#0070c0" strokecolor="#0070c0"/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B20F2C5" wp14:editId="6B99A5BD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1116330</wp:posOffset>
                      </wp:positionV>
                      <wp:extent cx="4714240" cy="1732280"/>
                      <wp:effectExtent l="27940" t="26035" r="20320" b="22860"/>
                      <wp:wrapNone/>
                      <wp:docPr id="4" name="Text Box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4240" cy="173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F88F0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3EA2C403" w14:textId="77777777" w:rsid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Порядок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військовослужбовців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замінованій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ділянці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місцевості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та порядок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виходу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з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неї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подолання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натяжних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датчиків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цілі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(граната на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ростяжці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).</w:t>
                                  </w:r>
                                </w:p>
                                <w:p w14:paraId="05467878" w14:textId="77777777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731D95EF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78ECE1E" w14:textId="6C863148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33948C4F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u w:val="single"/>
                                      <w:lang w:val="uk-UA"/>
                                    </w:rPr>
                                    <w:t>60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505DF9E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0D607809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  <w:p w14:paraId="0557B244" w14:textId="5642355C" w:rsidR="003E0F69" w:rsidRDefault="003E0F69" w:rsidP="00657030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F2C5" id="Text Box 212" o:spid="_x0000_s1029" type="#_x0000_t202" style="position:absolute;margin-left:5.85pt;margin-top:87.9pt;width:371.2pt;height:136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" strokeweight="3pt">
                      <v:stroke linestyle="thinThin"/>
                      <v:textbox>
                        <w:txbxContent>
                          <w:p w14:paraId="732F88F0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EA2C403" w14:textId="77777777" w:rsidR="006345E8" w:rsidRDefault="006345E8" w:rsidP="00657030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Порядок дій військовослужбовців на замінованій ділянці місцевості та порядок виходу з неї. Способи подолання натяжних датчиків цілі (граната на ростяжці).</w:t>
                            </w:r>
                          </w:p>
                          <w:p w14:paraId="05467878" w14:textId="77777777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731D95EF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8ECE1E" w14:textId="6C863148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948C4F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60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05DF9E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0D607809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  <w:p w14:paraId="0557B244" w14:textId="5642355C" w:rsidR="003E0F69" w:rsidRDefault="003E0F69" w:rsidP="0065703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A0E38C5" wp14:editId="3DC93651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1099185</wp:posOffset>
                      </wp:positionV>
                      <wp:extent cx="4812665" cy="1732280"/>
                      <wp:effectExtent l="24130" t="27940" r="20955" b="20955"/>
                      <wp:wrapNone/>
                      <wp:docPr id="3" name="Text Box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2665" cy="173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9E8D9F" w14:textId="77777777" w:rsidR="003E0F69" w:rsidRPr="00657030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</w:rPr>
                                    <w:t>№</w:t>
                                  </w:r>
                                  <w:r w:rsidRPr="00657030">
                                    <w:rPr>
                                      <w:b/>
                                      <w:bCs/>
                                      <w:color w:val="00B050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0F676E64" w14:textId="77777777" w:rsidR="006345E8" w:rsidRPr="006345E8" w:rsidRDefault="006345E8" w:rsidP="00657030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військовослужбовців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при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падінні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поруч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позиції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ударних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розвідувальних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БпЛА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. Метод </w:t>
                                  </w:r>
                                  <w:proofErr w:type="spellStart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>пошуку</w:t>
                                  </w:r>
                                  <w:proofErr w:type="spellEnd"/>
                                  <w:r w:rsidRPr="006345E8">
                                    <w:rPr>
                                      <w:b/>
                                      <w:color w:val="000000" w:themeColor="text1"/>
                                      <w:sz w:val="20"/>
                                    </w:rPr>
                                    <w:t xml:space="preserve"> 5/25.</w:t>
                                  </w:r>
                                </w:p>
                                <w:p w14:paraId="0E02AE6D" w14:textId="77777777" w:rsidR="003E0F69" w:rsidRPr="00540AAC" w:rsidRDefault="003E0F69" w:rsidP="0065703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>(практично в полі)</w:t>
                                  </w:r>
                                </w:p>
                                <w:p w14:paraId="4B9424AA" w14:textId="77777777" w:rsidR="00657030" w:rsidRDefault="00657030" w:rsidP="00657030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414A871" w14:textId="0B25FE29" w:rsidR="00657030" w:rsidRPr="00657030" w:rsidRDefault="00657030" w:rsidP="00657030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Категорія навчаємих: Курсанти 1 НР 1 НБ в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EA5630C" w14:textId="77777777" w:rsidR="003E0F69" w:rsidRPr="00657030" w:rsidRDefault="003E0F69" w:rsidP="003E0F69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Час:</w:t>
                                  </w:r>
                                  <w:r w:rsidR="00C87038"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40</w:t>
                                  </w: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32C3A5F0" w14:textId="77777777" w:rsidR="00657030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 xml:space="preserve">Місце проведення: ППД 1 НБ в/ч А2900 </w:t>
                                  </w:r>
                                </w:p>
                                <w:p w14:paraId="4D86CB1B" w14:textId="16C1C793" w:rsidR="003E0F69" w:rsidRPr="00657030" w:rsidRDefault="00657030" w:rsidP="00657030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57030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Керівник:_____________________________________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E38C5" id="Text Box 210" o:spid="_x0000_s1030" type="#_x0000_t202" style="position:absolute;margin-left:414.3pt;margin-top:86.55pt;width:378.95pt;height:136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" strokeweight="3pt">
                      <v:stroke linestyle="thinThin"/>
                      <v:textbox>
                        <w:txbxContent>
                          <w:p w14:paraId="139E8D9F" w14:textId="77777777" w:rsidR="003E0F69" w:rsidRPr="00657030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657030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F676E64" w14:textId="77777777" w:rsidR="006345E8" w:rsidRPr="006345E8" w:rsidRDefault="006345E8" w:rsidP="00657030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6345E8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Дії військовослужбовців при падінні поруч позиції ударних та розвідувальних БпЛА. Метод пошуку 5/25.</w:t>
                            </w:r>
                          </w:p>
                          <w:p w14:paraId="0E02AE6D" w14:textId="77777777" w:rsidR="003E0F69" w:rsidRPr="00540AAC" w:rsidRDefault="003E0F69" w:rsidP="00657030">
                            <w:pPr>
                              <w:jc w:val="center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>(практично в полі)</w:t>
                            </w:r>
                          </w:p>
                          <w:p w14:paraId="4B9424AA" w14:textId="77777777" w:rsidR="00657030" w:rsidRDefault="00657030" w:rsidP="00657030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14A871" w14:textId="0B25FE29" w:rsidR="00657030" w:rsidRPr="00657030" w:rsidRDefault="00657030" w:rsidP="0065703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EA5630C" w14:textId="77777777" w:rsidR="003E0F69" w:rsidRPr="00657030" w:rsidRDefault="003E0F69" w:rsidP="003E0F6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</w:t>
                            </w:r>
                            <w:r w:rsidR="00C87038"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40</w:t>
                            </w: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C3A5F0" w14:textId="77777777" w:rsidR="00657030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ППД 1 НБ в/ч А2900 </w:t>
                            </w:r>
                          </w:p>
                          <w:p w14:paraId="4D86CB1B" w14:textId="16C1C793" w:rsidR="003E0F69" w:rsidRPr="00657030" w:rsidRDefault="00657030" w:rsidP="0065703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57030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736EDDC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4EDD4FD1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4A7CA20E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033C2614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0FB93466" w14:textId="77777777" w:rsidR="0025768B" w:rsidRDefault="0025768B" w:rsidP="006964EE">
      <w:pPr>
        <w:pStyle w:val="1"/>
        <w:spacing w:line="240" w:lineRule="auto"/>
        <w:ind w:left="0" w:firstLine="709"/>
        <w:rPr>
          <w:i/>
          <w:sz w:val="24"/>
        </w:rPr>
      </w:pPr>
    </w:p>
    <w:p w14:paraId="3CE89A3F" w14:textId="358D7B1F" w:rsidR="00924DB4" w:rsidRPr="00021032" w:rsidRDefault="00882404" w:rsidP="006964EE">
      <w:pPr>
        <w:pStyle w:val="1"/>
        <w:spacing w:line="240" w:lineRule="auto"/>
        <w:ind w:left="0" w:firstLine="709"/>
        <w:rPr>
          <w:i/>
          <w:sz w:val="24"/>
        </w:rPr>
      </w:pPr>
      <w:r w:rsidRPr="00021032">
        <w:rPr>
          <w:i/>
          <w:sz w:val="24"/>
        </w:rPr>
        <w:lastRenderedPageBreak/>
        <w:t>Примітка:</w:t>
      </w:r>
    </w:p>
    <w:p w14:paraId="42722CFE" w14:textId="21C3009B" w:rsidR="00924DB4" w:rsidRPr="00021032" w:rsidRDefault="0065703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A4C92B" wp14:editId="462C04DA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48260" r="93345" b="7620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E9DB3E" w14:textId="77777777" w:rsidR="00DC42CC" w:rsidRDefault="00DC4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4C92B" id="AutoShape 59" o:spid="_x0000_s1031" type="#_x0000_t13" style="position:absolute;left:0;text-align:left;margin-left:148.6pt;margin-top:1.3pt;width:66.5pt;height:12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" fillcolor="#0070c0" strokecolor="#0070c0" strokeweight="3pt">
                <v:shadow on="t" color="#7f7f7f" opacity=".5" offset="1pt"/>
                <v:textbox>
                  <w:txbxContent>
                    <w:p w14:paraId="4AE9DB3E" w14:textId="77777777" w:rsidR="00DC42CC" w:rsidRDefault="00DC42CC"/>
                  </w:txbxContent>
                </v:textbox>
              </v:shape>
            </w:pict>
          </mc:Fallback>
        </mc:AlternateContent>
      </w:r>
      <w:r w:rsidR="00882404" w:rsidRPr="00021032">
        <w:rPr>
          <w:i/>
          <w:sz w:val="24"/>
        </w:rPr>
        <w:t>1.                                -      порядок заміни на навчальних точках.</w:t>
      </w:r>
    </w:p>
    <w:p w14:paraId="3134D867" w14:textId="77777777" w:rsidR="00924DB4" w:rsidRPr="00021032" w:rsidRDefault="00882404">
      <w:pPr>
        <w:pStyle w:val="1"/>
        <w:spacing w:line="240" w:lineRule="auto"/>
        <w:ind w:left="0" w:firstLine="2410"/>
        <w:rPr>
          <w:i/>
          <w:sz w:val="24"/>
        </w:rPr>
      </w:pPr>
      <w:r w:rsidRPr="00021032">
        <w:rPr>
          <w:i/>
          <w:sz w:val="24"/>
        </w:rPr>
        <w:t>2. Заміна навчальних точок відбувається за командою керівника заняття.</w:t>
      </w:r>
    </w:p>
    <w:p w14:paraId="74D22843" w14:textId="77777777" w:rsidR="00657030" w:rsidRDefault="0065703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06CE2" w14:textId="77777777" w:rsidR="00657030" w:rsidRDefault="0065703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DF0A6" w14:textId="3D5F947E" w:rsidR="00924DB4" w:rsidRPr="00021032" w:rsidRDefault="008824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21032">
        <w:rPr>
          <w:b/>
          <w:szCs w:val="28"/>
        </w:rPr>
        <w:t>ЗАКЛЮЧНА ЧАСТИНА –</w:t>
      </w:r>
      <w:r w:rsidRPr="00021032">
        <w:rPr>
          <w:szCs w:val="28"/>
        </w:rPr>
        <w:t xml:space="preserve"> </w:t>
      </w:r>
      <w:r w:rsidR="00A203B6" w:rsidRPr="00021032">
        <w:rPr>
          <w:b/>
          <w:szCs w:val="28"/>
          <w:u w:val="single"/>
        </w:rPr>
        <w:t>5</w:t>
      </w:r>
      <w:r w:rsidRPr="00021032">
        <w:rPr>
          <w:color w:val="FF0000"/>
          <w:szCs w:val="28"/>
        </w:rPr>
        <w:t xml:space="preserve"> </w:t>
      </w:r>
      <w:r w:rsidRPr="00021032">
        <w:rPr>
          <w:b/>
          <w:szCs w:val="28"/>
        </w:rPr>
        <w:t>ХВ.</w:t>
      </w:r>
    </w:p>
    <w:p w14:paraId="4A560D0F" w14:textId="77777777" w:rsidR="00924DB4" w:rsidRPr="00021032" w:rsidRDefault="00924D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3FE2EC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Шикую підрозділ, перевіряю наявність особового складу.</w:t>
      </w:r>
    </w:p>
    <w:p w14:paraId="47F155D8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0771EB5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4E1B40F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1C58708" w14:textId="77777777" w:rsidR="00924DB4" w:rsidRPr="00021032" w:rsidRDefault="00882404">
      <w:pPr>
        <w:pStyle w:val="1"/>
        <w:spacing w:line="240" w:lineRule="auto"/>
        <w:rPr>
          <w:szCs w:val="28"/>
        </w:rPr>
      </w:pPr>
      <w:r w:rsidRPr="00021032">
        <w:rPr>
          <w:szCs w:val="28"/>
        </w:rPr>
        <w:t>Окремо провожу розбір занять з керівниками на навчальних місцях.</w:t>
      </w:r>
    </w:p>
    <w:p w14:paraId="31DA00BE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35B53C4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31A93868" w14:textId="77777777" w:rsidR="00924DB4" w:rsidRPr="00021032" w:rsidRDefault="00924DB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43E5BC15" w14:textId="7FF20ED0" w:rsidR="00924DB4" w:rsidRPr="00021032" w:rsidRDefault="00657030">
      <w:pPr>
        <w:pStyle w:val="1"/>
        <w:spacing w:line="240" w:lineRule="auto"/>
        <w:jc w:val="left"/>
        <w:rPr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2C623CD" wp14:editId="24F256A0">
                <wp:simplePos x="0" y="0"/>
                <wp:positionH relativeFrom="column">
                  <wp:posOffset>2025650</wp:posOffset>
                </wp:positionH>
                <wp:positionV relativeFrom="paragraph">
                  <wp:posOffset>202565</wp:posOffset>
                </wp:positionV>
                <wp:extent cx="6943725" cy="0"/>
                <wp:effectExtent l="10160" t="13335" r="8890" b="5715"/>
                <wp:wrapNone/>
                <wp:docPr id="1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3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DF4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2" o:spid="_x0000_s1026" type="#_x0000_t32" style="position:absolute;margin-left:159.5pt;margin-top:15.95pt;width:546.7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"/>
            </w:pict>
          </mc:Fallback>
        </mc:AlternateContent>
      </w:r>
      <w:r w:rsidR="00882404" w:rsidRPr="00021032">
        <w:rPr>
          <w:b/>
          <w:szCs w:val="28"/>
        </w:rPr>
        <w:t>Керівник заняття:</w:t>
      </w:r>
      <w:r w:rsidR="00540AAC" w:rsidRPr="00021032">
        <w:rPr>
          <w:szCs w:val="28"/>
        </w:rPr>
        <w:t xml:space="preserve"> </w:t>
      </w:r>
      <w:r w:rsidR="00882404" w:rsidRPr="00021032">
        <w:rPr>
          <w:szCs w:val="28"/>
        </w:rPr>
        <w:t>_</w:t>
      </w:r>
    </w:p>
    <w:sectPr w:rsidR="00924DB4" w:rsidRPr="00021032" w:rsidSect="0025768B">
      <w:pgSz w:w="16838" w:h="11906" w:orient="landscape"/>
      <w:pgMar w:top="284" w:right="53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9DF0" w14:textId="77777777" w:rsidR="00CC0F01" w:rsidRDefault="00CC0F01">
      <w:r>
        <w:separator/>
      </w:r>
    </w:p>
  </w:endnote>
  <w:endnote w:type="continuationSeparator" w:id="0">
    <w:p w14:paraId="4F216628" w14:textId="77777777" w:rsidR="00CC0F01" w:rsidRDefault="00CC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FE3FB" w14:textId="77777777" w:rsidR="00CC0F01" w:rsidRDefault="00CC0F01">
      <w:r>
        <w:separator/>
      </w:r>
    </w:p>
  </w:footnote>
  <w:footnote w:type="continuationSeparator" w:id="0">
    <w:p w14:paraId="2F62E771" w14:textId="77777777" w:rsidR="00CC0F01" w:rsidRDefault="00CC0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45542C0"/>
    <w:multiLevelType w:val="hybridMultilevel"/>
    <w:tmpl w:val="1E40E8F6"/>
    <w:lvl w:ilvl="0" w:tplc="97B8E6A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61799"/>
    <w:multiLevelType w:val="hybridMultilevel"/>
    <w:tmpl w:val="0CEACF7A"/>
    <w:lvl w:ilvl="0" w:tplc="51BAA6C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12"/>
  </w:num>
  <w:num w:numId="9">
    <w:abstractNumId w:val="10"/>
  </w:num>
  <w:num w:numId="10">
    <w:abstractNumId w:val="11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1032"/>
    <w:rsid w:val="000271DF"/>
    <w:rsid w:val="00036FF5"/>
    <w:rsid w:val="00042D88"/>
    <w:rsid w:val="00056A89"/>
    <w:rsid w:val="000623C9"/>
    <w:rsid w:val="00071912"/>
    <w:rsid w:val="00074282"/>
    <w:rsid w:val="00080ECB"/>
    <w:rsid w:val="00092C3D"/>
    <w:rsid w:val="000A6011"/>
    <w:rsid w:val="000D066B"/>
    <w:rsid w:val="000F0D23"/>
    <w:rsid w:val="000F5A8E"/>
    <w:rsid w:val="00114CFF"/>
    <w:rsid w:val="00122564"/>
    <w:rsid w:val="00157C4F"/>
    <w:rsid w:val="0019742F"/>
    <w:rsid w:val="001A3045"/>
    <w:rsid w:val="001A650B"/>
    <w:rsid w:val="001C6713"/>
    <w:rsid w:val="001D57A2"/>
    <w:rsid w:val="001F11E4"/>
    <w:rsid w:val="00227ABB"/>
    <w:rsid w:val="00254F6E"/>
    <w:rsid w:val="0025768B"/>
    <w:rsid w:val="0027370E"/>
    <w:rsid w:val="002A2A8E"/>
    <w:rsid w:val="002A7AF7"/>
    <w:rsid w:val="002D19FC"/>
    <w:rsid w:val="002D7E86"/>
    <w:rsid w:val="002E68AA"/>
    <w:rsid w:val="00300CE3"/>
    <w:rsid w:val="00332754"/>
    <w:rsid w:val="003444E1"/>
    <w:rsid w:val="003616AA"/>
    <w:rsid w:val="003C3F77"/>
    <w:rsid w:val="003E0F69"/>
    <w:rsid w:val="003E44D0"/>
    <w:rsid w:val="003F33BC"/>
    <w:rsid w:val="003F606A"/>
    <w:rsid w:val="00407757"/>
    <w:rsid w:val="004077A4"/>
    <w:rsid w:val="00407B42"/>
    <w:rsid w:val="004361AA"/>
    <w:rsid w:val="00447666"/>
    <w:rsid w:val="00450776"/>
    <w:rsid w:val="004544B9"/>
    <w:rsid w:val="00455320"/>
    <w:rsid w:val="004843BC"/>
    <w:rsid w:val="004A5BCC"/>
    <w:rsid w:val="004B5938"/>
    <w:rsid w:val="004D27C6"/>
    <w:rsid w:val="004E1C1C"/>
    <w:rsid w:val="00502C2C"/>
    <w:rsid w:val="0052787C"/>
    <w:rsid w:val="00530B35"/>
    <w:rsid w:val="005336C3"/>
    <w:rsid w:val="00540AAC"/>
    <w:rsid w:val="00543C58"/>
    <w:rsid w:val="00562F64"/>
    <w:rsid w:val="0056769E"/>
    <w:rsid w:val="00596B09"/>
    <w:rsid w:val="005B0274"/>
    <w:rsid w:val="005B50E6"/>
    <w:rsid w:val="005C709C"/>
    <w:rsid w:val="005D12BD"/>
    <w:rsid w:val="005D2E1F"/>
    <w:rsid w:val="005D30DC"/>
    <w:rsid w:val="00605C14"/>
    <w:rsid w:val="00633F7F"/>
    <w:rsid w:val="006345E8"/>
    <w:rsid w:val="006362CF"/>
    <w:rsid w:val="00646DE9"/>
    <w:rsid w:val="00655B72"/>
    <w:rsid w:val="006565AC"/>
    <w:rsid w:val="00657030"/>
    <w:rsid w:val="0066067A"/>
    <w:rsid w:val="006632AC"/>
    <w:rsid w:val="006636E4"/>
    <w:rsid w:val="00663F64"/>
    <w:rsid w:val="006964EE"/>
    <w:rsid w:val="006A4183"/>
    <w:rsid w:val="006B2F0F"/>
    <w:rsid w:val="006B7201"/>
    <w:rsid w:val="006C0D74"/>
    <w:rsid w:val="006C7125"/>
    <w:rsid w:val="006E1B68"/>
    <w:rsid w:val="00704F22"/>
    <w:rsid w:val="007209AB"/>
    <w:rsid w:val="00742FA3"/>
    <w:rsid w:val="00755AE7"/>
    <w:rsid w:val="00766F5F"/>
    <w:rsid w:val="0077135E"/>
    <w:rsid w:val="00794635"/>
    <w:rsid w:val="007D44EC"/>
    <w:rsid w:val="007E0400"/>
    <w:rsid w:val="007E3B6C"/>
    <w:rsid w:val="007E59F8"/>
    <w:rsid w:val="0081712E"/>
    <w:rsid w:val="00847069"/>
    <w:rsid w:val="008502C6"/>
    <w:rsid w:val="00882404"/>
    <w:rsid w:val="008D237E"/>
    <w:rsid w:val="008E6D4E"/>
    <w:rsid w:val="00917618"/>
    <w:rsid w:val="00924DB4"/>
    <w:rsid w:val="00962866"/>
    <w:rsid w:val="00971BFE"/>
    <w:rsid w:val="0098201B"/>
    <w:rsid w:val="00982D98"/>
    <w:rsid w:val="00984F9D"/>
    <w:rsid w:val="009C1F32"/>
    <w:rsid w:val="009F18D9"/>
    <w:rsid w:val="00A01525"/>
    <w:rsid w:val="00A14C95"/>
    <w:rsid w:val="00A203B6"/>
    <w:rsid w:val="00A22C99"/>
    <w:rsid w:val="00A32157"/>
    <w:rsid w:val="00A42B53"/>
    <w:rsid w:val="00A42DBB"/>
    <w:rsid w:val="00A42E8A"/>
    <w:rsid w:val="00A64382"/>
    <w:rsid w:val="00A81C56"/>
    <w:rsid w:val="00A8626F"/>
    <w:rsid w:val="00A93C8E"/>
    <w:rsid w:val="00A93E42"/>
    <w:rsid w:val="00AA1D2D"/>
    <w:rsid w:val="00AA5905"/>
    <w:rsid w:val="00AB1570"/>
    <w:rsid w:val="00AB68A2"/>
    <w:rsid w:val="00AB771F"/>
    <w:rsid w:val="00B0103F"/>
    <w:rsid w:val="00B2762F"/>
    <w:rsid w:val="00B31313"/>
    <w:rsid w:val="00B31483"/>
    <w:rsid w:val="00B641D7"/>
    <w:rsid w:val="00B75AF2"/>
    <w:rsid w:val="00B96D97"/>
    <w:rsid w:val="00BA72FF"/>
    <w:rsid w:val="00BB039E"/>
    <w:rsid w:val="00BC4D78"/>
    <w:rsid w:val="00BE07E1"/>
    <w:rsid w:val="00C108E7"/>
    <w:rsid w:val="00C20384"/>
    <w:rsid w:val="00C3072B"/>
    <w:rsid w:val="00C57016"/>
    <w:rsid w:val="00C73B42"/>
    <w:rsid w:val="00C7434A"/>
    <w:rsid w:val="00C87038"/>
    <w:rsid w:val="00C937A0"/>
    <w:rsid w:val="00CB3EFE"/>
    <w:rsid w:val="00CC0F01"/>
    <w:rsid w:val="00CC3B69"/>
    <w:rsid w:val="00CC40DD"/>
    <w:rsid w:val="00CC48F1"/>
    <w:rsid w:val="00CD1E83"/>
    <w:rsid w:val="00CD7CC3"/>
    <w:rsid w:val="00CD7CCD"/>
    <w:rsid w:val="00CE5AE7"/>
    <w:rsid w:val="00CF2944"/>
    <w:rsid w:val="00D124E0"/>
    <w:rsid w:val="00D145DA"/>
    <w:rsid w:val="00D44F33"/>
    <w:rsid w:val="00D5408F"/>
    <w:rsid w:val="00D67DA6"/>
    <w:rsid w:val="00D805F0"/>
    <w:rsid w:val="00D83DAA"/>
    <w:rsid w:val="00DA2FC2"/>
    <w:rsid w:val="00DC42CC"/>
    <w:rsid w:val="00DE7990"/>
    <w:rsid w:val="00DF023F"/>
    <w:rsid w:val="00E03611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409C9"/>
    <w:rsid w:val="00F52061"/>
    <w:rsid w:val="00F70417"/>
    <w:rsid w:val="00F72451"/>
    <w:rsid w:val="00F727F4"/>
    <w:rsid w:val="00F800F9"/>
    <w:rsid w:val="00F81D96"/>
    <w:rsid w:val="00F96BA1"/>
    <w:rsid w:val="00FA48CC"/>
    <w:rsid w:val="00FB084D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BBFBEC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7F8B40-E67A-4CDB-A0E5-BE1DDE5FD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3710</Words>
  <Characters>2116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Dmytro Stepaniuk</cp:lastModifiedBy>
  <cp:revision>3</cp:revision>
  <cp:lastPrinted>2024-06-07T09:11:00Z</cp:lastPrinted>
  <dcterms:created xsi:type="dcterms:W3CDTF">2025-05-02T08:43:00Z</dcterms:created>
  <dcterms:modified xsi:type="dcterms:W3CDTF">2025-05-02T08:43:00Z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