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7B469A80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BB6C11" w:rsidRPr="00EF5E8B">
        <w:rPr>
          <w:rFonts w:ascii="Times New Roman" w:hAnsi="Times New Roman" w:cs="Times New Roman"/>
          <w:sz w:val="28"/>
          <w:szCs w:val="28"/>
        </w:rPr>
        <w:t>МЕЛЬНИЧУК Віталій Васильович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BB6C11" w:rsidRPr="00EF5E8B">
        <w:rPr>
          <w:rFonts w:ascii="Times New Roman" w:hAnsi="Times New Roman" w:cs="Times New Roman"/>
          <w:sz w:val="28"/>
          <w:szCs w:val="28"/>
        </w:rPr>
        <w:t>17.12.1999</w:t>
      </w:r>
      <w:r w:rsidR="00BB6C11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BB6C11" w:rsidRPr="00EF5E8B">
        <w:rPr>
          <w:rFonts w:ascii="Times New Roman" w:hAnsi="Times New Roman" w:cs="Times New Roman"/>
          <w:sz w:val="28"/>
          <w:szCs w:val="28"/>
        </w:rPr>
        <w:t>3651001079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337B52">
        <w:rPr>
          <w:rFonts w:ascii="Times New Roman" w:hAnsi="Times New Roman" w:cs="Times New Roman"/>
          <w:sz w:val="28"/>
          <w:szCs w:val="28"/>
        </w:rPr>
        <w:t>2</w:t>
      </w:r>
      <w:r w:rsidR="00BB6C11">
        <w:rPr>
          <w:rFonts w:ascii="Times New Roman" w:hAnsi="Times New Roman" w:cs="Times New Roman"/>
          <w:sz w:val="28"/>
          <w:szCs w:val="28"/>
        </w:rPr>
        <w:t>8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3A015EEC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37B5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1EBA"/>
    <w:rsid w:val="008740E1"/>
    <w:rsid w:val="008D5058"/>
    <w:rsid w:val="00A93C46"/>
    <w:rsid w:val="00AC0ECE"/>
    <w:rsid w:val="00B75589"/>
    <w:rsid w:val="00BB6C11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2025-04-06T18:36:00Z</cp:lastPrinted>
  <dcterms:created xsi:type="dcterms:W3CDTF">2025-04-28T04:36:00Z</dcterms:created>
  <dcterms:modified xsi:type="dcterms:W3CDTF">2025-04-28T04:36:00Z</dcterms:modified>
</cp:coreProperties>
</file>