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2F0CB13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D515D">
        <w:rPr>
          <w:rFonts w:ascii="Times New Roman" w:hAnsi="Times New Roman" w:cs="Times New Roman"/>
          <w:sz w:val="28"/>
          <w:szCs w:val="28"/>
        </w:rPr>
        <w:t>30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D515D">
        <w:rPr>
          <w:rFonts w:ascii="Times New Roman" w:hAnsi="Times New Roman" w:cs="Times New Roman"/>
          <w:sz w:val="28"/>
          <w:szCs w:val="28"/>
        </w:rPr>
        <w:t>13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D515D">
        <w:rPr>
          <w:rFonts w:ascii="Times New Roman" w:hAnsi="Times New Roman" w:cs="Times New Roman"/>
          <w:sz w:val="28"/>
          <w:szCs w:val="28"/>
        </w:rPr>
        <w:t>3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D515D" w:rsidRPr="006D515D">
        <w:rPr>
          <w:rFonts w:ascii="Times New Roman" w:hAnsi="Times New Roman" w:cs="Times New Roman"/>
          <w:sz w:val="28"/>
          <w:szCs w:val="28"/>
        </w:rPr>
        <w:t>ПРИНЦ</w:t>
      </w:r>
      <w:r w:rsidR="006D515D">
        <w:rPr>
          <w:rFonts w:ascii="Times New Roman" w:hAnsi="Times New Roman" w:cs="Times New Roman"/>
          <w:sz w:val="28"/>
          <w:szCs w:val="28"/>
        </w:rPr>
        <w:t>А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Костянтин</w:t>
      </w:r>
      <w:r w:rsidR="006D515D">
        <w:rPr>
          <w:rFonts w:ascii="Times New Roman" w:hAnsi="Times New Roman" w:cs="Times New Roman"/>
          <w:sz w:val="28"/>
          <w:szCs w:val="28"/>
        </w:rPr>
        <w:t>а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6D515D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D9A7D92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ПРИНЦ Костянтин Анатолійович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30.09.1991</w:t>
      </w:r>
      <w:r w:rsidR="006D515D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6D515D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6D515D" w:rsidRPr="006D515D">
        <w:rPr>
          <w:rFonts w:ascii="Times New Roman" w:hAnsi="Times New Roman" w:cs="Times New Roman"/>
          <w:sz w:val="28"/>
          <w:szCs w:val="28"/>
        </w:rPr>
        <w:t>Рахівським РТЦК та С</w:t>
      </w:r>
      <w:r w:rsidR="006D515D">
        <w:rPr>
          <w:rFonts w:ascii="Times New Roman" w:hAnsi="Times New Roman" w:cs="Times New Roman"/>
          <w:sz w:val="28"/>
          <w:szCs w:val="28"/>
        </w:rPr>
        <w:t>П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в Закарпатській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3351003951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>
        <w:rPr>
          <w:rFonts w:ascii="Times New Roman" w:hAnsi="Times New Roman" w:cs="Times New Roman"/>
          <w:sz w:val="28"/>
          <w:szCs w:val="28"/>
        </w:rPr>
        <w:t>237650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Вінницька обл., Мог</w:t>
      </w:r>
      <w:r w:rsidR="006D515D">
        <w:rPr>
          <w:rFonts w:ascii="Times New Roman" w:hAnsi="Times New Roman" w:cs="Times New Roman"/>
          <w:sz w:val="28"/>
          <w:szCs w:val="28"/>
        </w:rPr>
        <w:t>и</w:t>
      </w:r>
      <w:r w:rsidR="006D515D" w:rsidRPr="006D515D">
        <w:rPr>
          <w:rFonts w:ascii="Times New Roman" w:hAnsi="Times New Roman" w:cs="Times New Roman"/>
          <w:sz w:val="28"/>
          <w:szCs w:val="28"/>
        </w:rPr>
        <w:t>лів</w:t>
      </w:r>
      <w:r w:rsidR="006D515D">
        <w:rPr>
          <w:rFonts w:ascii="Times New Roman" w:hAnsi="Times New Roman" w:cs="Times New Roman"/>
          <w:sz w:val="28"/>
          <w:szCs w:val="28"/>
        </w:rPr>
        <w:t>-П</w:t>
      </w:r>
      <w:r w:rsidR="006D515D" w:rsidRPr="006D515D">
        <w:rPr>
          <w:rFonts w:ascii="Times New Roman" w:hAnsi="Times New Roman" w:cs="Times New Roman"/>
          <w:sz w:val="28"/>
          <w:szCs w:val="28"/>
        </w:rPr>
        <w:t>одільський р-н</w:t>
      </w:r>
      <w:r w:rsidR="006D515D">
        <w:rPr>
          <w:rFonts w:ascii="Times New Roman" w:hAnsi="Times New Roman" w:cs="Times New Roman"/>
          <w:sz w:val="28"/>
          <w:szCs w:val="28"/>
        </w:rPr>
        <w:t>.,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с.</w:t>
      </w:r>
      <w:r w:rsidR="006D515D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Роздолівка</w:t>
      </w:r>
      <w:r w:rsidR="006D515D">
        <w:rPr>
          <w:rFonts w:ascii="Times New Roman" w:hAnsi="Times New Roman" w:cs="Times New Roman"/>
          <w:sz w:val="28"/>
          <w:szCs w:val="28"/>
        </w:rPr>
        <w:t>,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вул</w:t>
      </w:r>
      <w:r w:rsidR="006D515D">
        <w:rPr>
          <w:rFonts w:ascii="Times New Roman" w:hAnsi="Times New Roman" w:cs="Times New Roman"/>
          <w:sz w:val="28"/>
          <w:szCs w:val="28"/>
        </w:rPr>
        <w:t>.</w:t>
      </w:r>
      <w:r w:rsidR="006D515D" w:rsidRPr="006D515D">
        <w:rPr>
          <w:rFonts w:ascii="Times New Roman" w:hAnsi="Times New Roman" w:cs="Times New Roman"/>
          <w:sz w:val="28"/>
          <w:szCs w:val="28"/>
        </w:rPr>
        <w:t xml:space="preserve"> Гагаріна буд.</w:t>
      </w:r>
      <w:r w:rsidR="006D515D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32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6D515D" w:rsidRPr="006D515D">
        <w:rPr>
          <w:rFonts w:ascii="Times New Roman" w:hAnsi="Times New Roman" w:cs="Times New Roman"/>
          <w:sz w:val="28"/>
          <w:szCs w:val="28"/>
        </w:rPr>
        <w:t>0960000955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31DBF4B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ма</w:t>
      </w:r>
      <w:r w:rsidR="00E50979">
        <w:rPr>
          <w:rFonts w:ascii="Times New Roman" w:hAnsi="Times New Roman" w:cs="Times New Roman"/>
          <w:sz w:val="28"/>
          <w:szCs w:val="28"/>
        </w:rPr>
        <w:t>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ПРИНЦ Олена Петрівна</w:t>
      </w:r>
      <w:r w:rsidR="00E50979">
        <w:rPr>
          <w:rFonts w:ascii="Times New Roman" w:hAnsi="Times New Roman" w:cs="Times New Roman"/>
          <w:sz w:val="28"/>
          <w:szCs w:val="28"/>
        </w:rPr>
        <w:t xml:space="preserve">, </w:t>
      </w:r>
      <w:r w:rsidR="00115B05">
        <w:rPr>
          <w:rFonts w:ascii="Times New Roman" w:hAnsi="Times New Roman" w:cs="Times New Roman"/>
          <w:sz w:val="28"/>
          <w:szCs w:val="28"/>
        </w:rPr>
        <w:t>рік народження: не вказано,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E50979">
        <w:rPr>
          <w:rFonts w:ascii="Times New Roman" w:hAnsi="Times New Roman" w:cs="Times New Roman"/>
          <w:sz w:val="28"/>
          <w:szCs w:val="28"/>
        </w:rPr>
        <w:t>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 w:rsidRPr="006D515D">
        <w:rPr>
          <w:rFonts w:ascii="Times New Roman" w:hAnsi="Times New Roman" w:cs="Times New Roman"/>
          <w:sz w:val="28"/>
          <w:szCs w:val="28"/>
        </w:rPr>
        <w:t>Вінницька обл., Мог</w:t>
      </w:r>
      <w:r w:rsidR="00115B05">
        <w:rPr>
          <w:rFonts w:ascii="Times New Roman" w:hAnsi="Times New Roman" w:cs="Times New Roman"/>
          <w:sz w:val="28"/>
          <w:szCs w:val="28"/>
        </w:rPr>
        <w:t>и</w:t>
      </w:r>
      <w:r w:rsidR="00115B05" w:rsidRPr="006D515D">
        <w:rPr>
          <w:rFonts w:ascii="Times New Roman" w:hAnsi="Times New Roman" w:cs="Times New Roman"/>
          <w:sz w:val="28"/>
          <w:szCs w:val="28"/>
        </w:rPr>
        <w:t>лів</w:t>
      </w:r>
      <w:r w:rsidR="00115B05">
        <w:rPr>
          <w:rFonts w:ascii="Times New Roman" w:hAnsi="Times New Roman" w:cs="Times New Roman"/>
          <w:sz w:val="28"/>
          <w:szCs w:val="28"/>
        </w:rPr>
        <w:t>-П</w:t>
      </w:r>
      <w:r w:rsidR="00115B05" w:rsidRPr="006D515D">
        <w:rPr>
          <w:rFonts w:ascii="Times New Roman" w:hAnsi="Times New Roman" w:cs="Times New Roman"/>
          <w:sz w:val="28"/>
          <w:szCs w:val="28"/>
        </w:rPr>
        <w:t>одільський р-н</w:t>
      </w:r>
      <w:r w:rsidR="00115B05">
        <w:rPr>
          <w:rFonts w:ascii="Times New Roman" w:hAnsi="Times New Roman" w:cs="Times New Roman"/>
          <w:sz w:val="28"/>
          <w:szCs w:val="28"/>
        </w:rPr>
        <w:t>.,</w:t>
      </w:r>
      <w:r w:rsidR="00115B05" w:rsidRPr="006D515D">
        <w:rPr>
          <w:rFonts w:ascii="Times New Roman" w:hAnsi="Times New Roman" w:cs="Times New Roman"/>
          <w:sz w:val="28"/>
          <w:szCs w:val="28"/>
        </w:rPr>
        <w:t xml:space="preserve"> с.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115B05" w:rsidRPr="006D515D">
        <w:rPr>
          <w:rFonts w:ascii="Times New Roman" w:hAnsi="Times New Roman" w:cs="Times New Roman"/>
          <w:sz w:val="28"/>
          <w:szCs w:val="28"/>
        </w:rPr>
        <w:t>Роздолівка</w:t>
      </w:r>
      <w:r w:rsidR="00115B05">
        <w:rPr>
          <w:rFonts w:ascii="Times New Roman" w:hAnsi="Times New Roman" w:cs="Times New Roman"/>
          <w:sz w:val="28"/>
          <w:szCs w:val="28"/>
        </w:rPr>
        <w:t>,</w:t>
      </w:r>
      <w:r w:rsidR="00115B05" w:rsidRPr="006D515D">
        <w:rPr>
          <w:rFonts w:ascii="Times New Roman" w:hAnsi="Times New Roman" w:cs="Times New Roman"/>
          <w:sz w:val="28"/>
          <w:szCs w:val="28"/>
        </w:rPr>
        <w:t xml:space="preserve"> вул</w:t>
      </w:r>
      <w:r w:rsidR="00115B05">
        <w:rPr>
          <w:rFonts w:ascii="Times New Roman" w:hAnsi="Times New Roman" w:cs="Times New Roman"/>
          <w:sz w:val="28"/>
          <w:szCs w:val="28"/>
        </w:rPr>
        <w:t>.</w:t>
      </w:r>
      <w:r w:rsidR="00115B05" w:rsidRPr="006D515D">
        <w:rPr>
          <w:rFonts w:ascii="Times New Roman" w:hAnsi="Times New Roman" w:cs="Times New Roman"/>
          <w:sz w:val="28"/>
          <w:szCs w:val="28"/>
        </w:rPr>
        <w:t xml:space="preserve"> Гагаріна буд.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115B05" w:rsidRPr="006D515D">
        <w:rPr>
          <w:rFonts w:ascii="Times New Roman" w:hAnsi="Times New Roman" w:cs="Times New Roman"/>
          <w:sz w:val="28"/>
          <w:szCs w:val="28"/>
        </w:rPr>
        <w:t>32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115B05">
        <w:rPr>
          <w:rFonts w:ascii="Times New Roman" w:hAnsi="Times New Roman" w:cs="Times New Roman"/>
          <w:sz w:val="28"/>
          <w:szCs w:val="28"/>
        </w:rPr>
        <w:t>+38</w:t>
      </w:r>
      <w:r w:rsidR="00115B05" w:rsidRPr="00115B05">
        <w:rPr>
          <w:rFonts w:ascii="Times New Roman" w:hAnsi="Times New Roman" w:cs="Times New Roman"/>
          <w:sz w:val="28"/>
          <w:szCs w:val="28"/>
        </w:rPr>
        <w:t>0971443828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5607463" w:rsidR="00BB5F7C" w:rsidRPr="0001045E" w:rsidRDefault="00E50979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5E0B6B66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15B05"/>
    <w:rsid w:val="001A13EB"/>
    <w:rsid w:val="001F02C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6D515D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87534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2025-04-30T10:33:00Z</cp:lastPrinted>
  <dcterms:created xsi:type="dcterms:W3CDTF">2025-04-30T09:35:00Z</dcterms:created>
  <dcterms:modified xsi:type="dcterms:W3CDTF">2025-04-30T10:33:00Z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