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85DE3E4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12A4E">
        <w:rPr>
          <w:rFonts w:ascii="Times New Roman" w:hAnsi="Times New Roman" w:cs="Times New Roman"/>
          <w:sz w:val="28"/>
          <w:szCs w:val="28"/>
        </w:rPr>
        <w:t>08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12A4E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30469">
        <w:rPr>
          <w:rFonts w:ascii="Times New Roman" w:hAnsi="Times New Roman" w:cs="Times New Roman"/>
          <w:sz w:val="28"/>
          <w:szCs w:val="28"/>
        </w:rPr>
        <w:t>1</w:t>
      </w:r>
      <w:r w:rsidR="00DF15DA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F15DA">
        <w:rPr>
          <w:rFonts w:ascii="Times New Roman" w:hAnsi="Times New Roman" w:cs="Times New Roman"/>
          <w:sz w:val="28"/>
          <w:szCs w:val="28"/>
        </w:rPr>
        <w:t>0</w:t>
      </w:r>
      <w:r w:rsidR="00012A4E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F15DA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FA4D14" w:rsidRPr="00FA4D14">
        <w:rPr>
          <w:rFonts w:ascii="Times New Roman" w:hAnsi="Times New Roman" w:cs="Times New Roman"/>
          <w:sz w:val="28"/>
          <w:szCs w:val="28"/>
        </w:rPr>
        <w:t>старш</w:t>
      </w:r>
      <w:r w:rsidR="00FA4D14">
        <w:rPr>
          <w:rFonts w:ascii="Times New Roman" w:hAnsi="Times New Roman" w:cs="Times New Roman"/>
          <w:sz w:val="28"/>
          <w:szCs w:val="28"/>
        </w:rPr>
        <w:t>ого</w:t>
      </w:r>
      <w:r w:rsidR="00FA4D14" w:rsidRPr="00FA4D14">
        <w:rPr>
          <w:rFonts w:ascii="Times New Roman" w:hAnsi="Times New Roman" w:cs="Times New Roman"/>
          <w:sz w:val="28"/>
          <w:szCs w:val="28"/>
        </w:rPr>
        <w:t xml:space="preserve"> солдат</w:t>
      </w:r>
      <w:r w:rsidR="00FA4D14">
        <w:rPr>
          <w:rFonts w:ascii="Times New Roman" w:hAnsi="Times New Roman" w:cs="Times New Roman"/>
          <w:sz w:val="28"/>
          <w:szCs w:val="28"/>
        </w:rPr>
        <w:t>а</w:t>
      </w:r>
      <w:r w:rsidR="00FA4D14" w:rsidRPr="00FA4D14">
        <w:rPr>
          <w:rFonts w:ascii="Times New Roman" w:hAnsi="Times New Roman" w:cs="Times New Roman"/>
          <w:sz w:val="28"/>
          <w:szCs w:val="28"/>
        </w:rPr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ВОЛОСА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Василя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Васильо</w:t>
      </w:r>
      <w:r w:rsidR="00930469" w:rsidRPr="00930469">
        <w:rPr>
          <w:rFonts w:ascii="Times New Roman" w:hAnsi="Times New Roman" w:cs="Times New Roman"/>
          <w:sz w:val="28"/>
          <w:szCs w:val="28"/>
        </w:rPr>
        <w:t>вич</w:t>
      </w:r>
      <w:r w:rsidR="00930469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D620650" w:rsidR="00A86F45" w:rsidRPr="0001045E" w:rsidRDefault="00886C1B" w:rsidP="00012A4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A4D14" w:rsidRPr="00FA4D14">
        <w:rPr>
          <w:rFonts w:ascii="Times New Roman" w:hAnsi="Times New Roman" w:cs="Times New Roman"/>
          <w:sz w:val="28"/>
          <w:szCs w:val="28"/>
        </w:rPr>
        <w:t xml:space="preserve">старший солдат </w:t>
      </w:r>
      <w:r w:rsidR="00012A4E">
        <w:rPr>
          <w:rFonts w:ascii="Times New Roman" w:hAnsi="Times New Roman" w:cs="Times New Roman"/>
          <w:sz w:val="28"/>
          <w:szCs w:val="28"/>
        </w:rPr>
        <w:t>ВОЛОС Василь Васильович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09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012A4E">
        <w:rPr>
          <w:rFonts w:ascii="Times New Roman" w:hAnsi="Times New Roman" w:cs="Times New Roman"/>
          <w:sz w:val="28"/>
          <w:szCs w:val="28"/>
        </w:rPr>
        <w:t>5</w:t>
      </w:r>
      <w:r w:rsidR="00AE3ED0" w:rsidRPr="00AE3ED0">
        <w:rPr>
          <w:rFonts w:ascii="Times New Roman" w:hAnsi="Times New Roman" w:cs="Times New Roman"/>
          <w:sz w:val="28"/>
          <w:szCs w:val="28"/>
        </w:rPr>
        <w:t>.19</w:t>
      </w:r>
      <w:r w:rsidR="00012A4E">
        <w:rPr>
          <w:rFonts w:ascii="Times New Roman" w:hAnsi="Times New Roman" w:cs="Times New Roman"/>
          <w:sz w:val="28"/>
          <w:szCs w:val="28"/>
        </w:rPr>
        <w:t>83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012A4E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012A4E">
        <w:rPr>
          <w:rFonts w:ascii="Times New Roman" w:hAnsi="Times New Roman" w:cs="Times New Roman"/>
          <w:sz w:val="28"/>
          <w:szCs w:val="28"/>
        </w:rPr>
        <w:t>Хустським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РТЦК та СП </w:t>
      </w:r>
      <w:r w:rsidR="00012A4E">
        <w:rPr>
          <w:rFonts w:ascii="Times New Roman" w:hAnsi="Times New Roman" w:cs="Times New Roman"/>
          <w:sz w:val="28"/>
          <w:szCs w:val="28"/>
        </w:rPr>
        <w:t>Закарпатської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12A4E" w:rsidRPr="00012A4E">
        <w:rPr>
          <w:rFonts w:ascii="Times New Roman" w:hAnsi="Times New Roman" w:cs="Times New Roman"/>
          <w:sz w:val="28"/>
          <w:szCs w:val="28"/>
        </w:rPr>
        <w:t>3044404492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120838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12A4E" w:rsidRPr="00012A4E">
        <w:rPr>
          <w:rFonts w:ascii="Times New Roman" w:hAnsi="Times New Roman" w:cs="Times New Roman"/>
          <w:sz w:val="28"/>
          <w:szCs w:val="28"/>
        </w:rPr>
        <w:t>Закарпатська обл</w:t>
      </w:r>
      <w:r w:rsidR="00012A4E">
        <w:rPr>
          <w:rFonts w:ascii="Times New Roman" w:hAnsi="Times New Roman" w:cs="Times New Roman"/>
          <w:sz w:val="28"/>
          <w:szCs w:val="28"/>
        </w:rPr>
        <w:t xml:space="preserve">., </w:t>
      </w:r>
      <w:r w:rsidR="00012A4E" w:rsidRPr="00012A4E">
        <w:rPr>
          <w:rFonts w:ascii="Times New Roman" w:hAnsi="Times New Roman" w:cs="Times New Roman"/>
          <w:sz w:val="28"/>
          <w:szCs w:val="28"/>
        </w:rPr>
        <w:t>Тячівський р-н</w:t>
      </w:r>
      <w:r w:rsidR="00012A4E">
        <w:rPr>
          <w:rFonts w:ascii="Times New Roman" w:hAnsi="Times New Roman" w:cs="Times New Roman"/>
          <w:sz w:val="28"/>
          <w:szCs w:val="28"/>
        </w:rPr>
        <w:t xml:space="preserve">., </w:t>
      </w:r>
      <w:r w:rsidR="00012A4E" w:rsidRPr="00012A4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012A4E" w:rsidRPr="00012A4E">
        <w:rPr>
          <w:rFonts w:ascii="Times New Roman" w:hAnsi="Times New Roman" w:cs="Times New Roman"/>
          <w:sz w:val="28"/>
          <w:szCs w:val="28"/>
        </w:rPr>
        <w:t>Угля</w:t>
      </w:r>
      <w:proofErr w:type="spellEnd"/>
      <w:r w:rsidR="00012A4E">
        <w:rPr>
          <w:rFonts w:ascii="Times New Roman" w:hAnsi="Times New Roman" w:cs="Times New Roman"/>
          <w:sz w:val="28"/>
          <w:szCs w:val="28"/>
        </w:rPr>
        <w:t xml:space="preserve">, </w:t>
      </w:r>
      <w:r w:rsidR="00012A4E" w:rsidRPr="00012A4E">
        <w:rPr>
          <w:rFonts w:ascii="Times New Roman" w:hAnsi="Times New Roman" w:cs="Times New Roman"/>
          <w:sz w:val="28"/>
          <w:szCs w:val="28"/>
        </w:rPr>
        <w:t>вул</w:t>
      </w:r>
      <w:r w:rsidR="00012A4E">
        <w:rPr>
          <w:rFonts w:ascii="Times New Roman" w:hAnsi="Times New Roman" w:cs="Times New Roman"/>
          <w:sz w:val="28"/>
          <w:szCs w:val="28"/>
        </w:rPr>
        <w:t>.</w:t>
      </w:r>
      <w:r w:rsidR="00012A4E" w:rsidRPr="00012A4E">
        <w:rPr>
          <w:rFonts w:ascii="Times New Roman" w:hAnsi="Times New Roman" w:cs="Times New Roman"/>
          <w:sz w:val="28"/>
          <w:szCs w:val="28"/>
        </w:rPr>
        <w:t xml:space="preserve"> Лесі Українки</w:t>
      </w:r>
      <w:r w:rsidR="00012A4E">
        <w:rPr>
          <w:rFonts w:ascii="Times New Roman" w:hAnsi="Times New Roman" w:cs="Times New Roman"/>
          <w:sz w:val="28"/>
          <w:szCs w:val="28"/>
        </w:rPr>
        <w:t xml:space="preserve">, </w:t>
      </w:r>
      <w:r w:rsidR="00012A4E" w:rsidRPr="00012A4E">
        <w:rPr>
          <w:rFonts w:ascii="Times New Roman" w:hAnsi="Times New Roman" w:cs="Times New Roman"/>
          <w:sz w:val="28"/>
          <w:szCs w:val="28"/>
        </w:rPr>
        <w:t>буд. 100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12A4E" w:rsidRPr="00012A4E">
        <w:rPr>
          <w:rFonts w:ascii="Times New Roman" w:hAnsi="Times New Roman" w:cs="Times New Roman"/>
          <w:sz w:val="28"/>
          <w:szCs w:val="28"/>
        </w:rPr>
        <w:t>0987157765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AB0C90F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ма</w:t>
      </w:r>
      <w:r w:rsidR="00E50979">
        <w:rPr>
          <w:rFonts w:ascii="Times New Roman" w:hAnsi="Times New Roman" w:cs="Times New Roman"/>
          <w:sz w:val="28"/>
          <w:szCs w:val="28"/>
        </w:rPr>
        <w:t>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012A4E" w:rsidRPr="00012A4E">
        <w:rPr>
          <w:rFonts w:ascii="Times New Roman" w:hAnsi="Times New Roman" w:cs="Times New Roman"/>
          <w:sz w:val="28"/>
          <w:szCs w:val="28"/>
        </w:rPr>
        <w:t>ВОЛОС Ольга Іванівна</w:t>
      </w:r>
      <w:r w:rsidR="00E50979">
        <w:rPr>
          <w:rFonts w:ascii="Times New Roman" w:hAnsi="Times New Roman" w:cs="Times New Roman"/>
          <w:sz w:val="28"/>
          <w:szCs w:val="28"/>
        </w:rPr>
        <w:t xml:space="preserve">, </w:t>
      </w:r>
      <w:r w:rsidR="00012A4E" w:rsidRPr="00012A4E">
        <w:rPr>
          <w:rFonts w:ascii="Times New Roman" w:hAnsi="Times New Roman" w:cs="Times New Roman"/>
          <w:sz w:val="28"/>
          <w:szCs w:val="28"/>
        </w:rPr>
        <w:t>01.01.1998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12A4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012A4E" w:rsidRPr="00EF5E8B">
        <w:rPr>
          <w:rFonts w:ascii="Times New Roman" w:hAnsi="Times New Roman" w:cs="Times New Roman"/>
          <w:sz w:val="28"/>
          <w:szCs w:val="28"/>
        </w:rPr>
        <w:t xml:space="preserve"> </w:t>
      </w:r>
      <w:r w:rsidR="00012A4E" w:rsidRPr="00012A4E">
        <w:rPr>
          <w:rFonts w:ascii="Times New Roman" w:hAnsi="Times New Roman" w:cs="Times New Roman"/>
          <w:sz w:val="28"/>
          <w:szCs w:val="28"/>
        </w:rPr>
        <w:t>Закарпатська обл</w:t>
      </w:r>
      <w:r w:rsidR="00012A4E">
        <w:rPr>
          <w:rFonts w:ascii="Times New Roman" w:hAnsi="Times New Roman" w:cs="Times New Roman"/>
          <w:sz w:val="28"/>
          <w:szCs w:val="28"/>
        </w:rPr>
        <w:t xml:space="preserve">., </w:t>
      </w:r>
      <w:r w:rsidR="00012A4E" w:rsidRPr="00012A4E">
        <w:rPr>
          <w:rFonts w:ascii="Times New Roman" w:hAnsi="Times New Roman" w:cs="Times New Roman"/>
          <w:sz w:val="28"/>
          <w:szCs w:val="28"/>
        </w:rPr>
        <w:t>Тячівський р-н</w:t>
      </w:r>
      <w:r w:rsidR="00012A4E">
        <w:rPr>
          <w:rFonts w:ascii="Times New Roman" w:hAnsi="Times New Roman" w:cs="Times New Roman"/>
          <w:sz w:val="28"/>
          <w:szCs w:val="28"/>
        </w:rPr>
        <w:t xml:space="preserve">., </w:t>
      </w:r>
      <w:r w:rsidR="00012A4E" w:rsidRPr="00012A4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012A4E" w:rsidRPr="00012A4E">
        <w:rPr>
          <w:rFonts w:ascii="Times New Roman" w:hAnsi="Times New Roman" w:cs="Times New Roman"/>
          <w:sz w:val="28"/>
          <w:szCs w:val="28"/>
        </w:rPr>
        <w:t>Угля</w:t>
      </w:r>
      <w:proofErr w:type="spellEnd"/>
      <w:r w:rsidR="00012A4E">
        <w:rPr>
          <w:rFonts w:ascii="Times New Roman" w:hAnsi="Times New Roman" w:cs="Times New Roman"/>
          <w:sz w:val="28"/>
          <w:szCs w:val="28"/>
        </w:rPr>
        <w:t xml:space="preserve">, </w:t>
      </w:r>
      <w:r w:rsidR="00012A4E" w:rsidRPr="00012A4E">
        <w:rPr>
          <w:rFonts w:ascii="Times New Roman" w:hAnsi="Times New Roman" w:cs="Times New Roman"/>
          <w:sz w:val="28"/>
          <w:szCs w:val="28"/>
        </w:rPr>
        <w:t>вул</w:t>
      </w:r>
      <w:r w:rsidR="00012A4E">
        <w:rPr>
          <w:rFonts w:ascii="Times New Roman" w:hAnsi="Times New Roman" w:cs="Times New Roman"/>
          <w:sz w:val="28"/>
          <w:szCs w:val="28"/>
        </w:rPr>
        <w:t>.</w:t>
      </w:r>
      <w:r w:rsidR="00012A4E" w:rsidRPr="00012A4E">
        <w:rPr>
          <w:rFonts w:ascii="Times New Roman" w:hAnsi="Times New Roman" w:cs="Times New Roman"/>
          <w:sz w:val="28"/>
          <w:szCs w:val="28"/>
        </w:rPr>
        <w:t xml:space="preserve"> Лесі Українки</w:t>
      </w:r>
      <w:r w:rsidR="00012A4E">
        <w:rPr>
          <w:rFonts w:ascii="Times New Roman" w:hAnsi="Times New Roman" w:cs="Times New Roman"/>
          <w:sz w:val="28"/>
          <w:szCs w:val="28"/>
        </w:rPr>
        <w:t xml:space="preserve">, </w:t>
      </w:r>
      <w:r w:rsidR="00012A4E" w:rsidRPr="00012A4E">
        <w:rPr>
          <w:rFonts w:ascii="Times New Roman" w:hAnsi="Times New Roman" w:cs="Times New Roman"/>
          <w:sz w:val="28"/>
          <w:szCs w:val="28"/>
        </w:rPr>
        <w:t>буд. 100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012A4E">
        <w:rPr>
          <w:rFonts w:ascii="Times New Roman" w:hAnsi="Times New Roman" w:cs="Times New Roman"/>
          <w:sz w:val="28"/>
          <w:szCs w:val="28"/>
        </w:rPr>
        <w:t>+380</w:t>
      </w:r>
      <w:r w:rsidR="00012A4E" w:rsidRPr="00012A4E">
        <w:rPr>
          <w:rFonts w:ascii="Times New Roman" w:hAnsi="Times New Roman" w:cs="Times New Roman"/>
          <w:sz w:val="28"/>
          <w:szCs w:val="28"/>
        </w:rPr>
        <w:t>966468070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03C962F1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DF15DA">
        <w:rPr>
          <w:rFonts w:ascii="Times New Roman" w:hAnsi="Times New Roman" w:cs="Times New Roman"/>
          <w:sz w:val="28"/>
          <w:szCs w:val="28"/>
        </w:rPr>
        <w:t>сержанту-інструктору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DF15DA">
        <w:rPr>
          <w:rFonts w:ascii="Times New Roman" w:hAnsi="Times New Roman" w:cs="Times New Roman"/>
          <w:sz w:val="28"/>
          <w:szCs w:val="28"/>
        </w:rPr>
        <w:t>сержанту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F15DA" w:rsidRPr="00DF15DA">
        <w:rPr>
          <w:rFonts w:ascii="Times New Roman" w:hAnsi="Times New Roman" w:cs="Times New Roman"/>
          <w:sz w:val="28"/>
          <w:szCs w:val="28"/>
        </w:rPr>
        <w:t>ПОТАПОВ</w:t>
      </w:r>
      <w:r w:rsidR="00DF15DA">
        <w:rPr>
          <w:rFonts w:ascii="Times New Roman" w:hAnsi="Times New Roman" w:cs="Times New Roman"/>
          <w:sz w:val="28"/>
          <w:szCs w:val="28"/>
        </w:rPr>
        <w:t>У</w:t>
      </w:r>
      <w:r w:rsidR="00DF15DA" w:rsidRPr="00DF15DA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DF15DA">
        <w:rPr>
          <w:rFonts w:ascii="Times New Roman" w:hAnsi="Times New Roman" w:cs="Times New Roman"/>
          <w:sz w:val="28"/>
          <w:szCs w:val="28"/>
        </w:rPr>
        <w:t>у</w:t>
      </w:r>
      <w:r w:rsidR="00DF15DA" w:rsidRPr="00DF15DA">
        <w:rPr>
          <w:rFonts w:ascii="Times New Roman" w:hAnsi="Times New Roman" w:cs="Times New Roman"/>
          <w:sz w:val="28"/>
          <w:szCs w:val="28"/>
        </w:rPr>
        <w:t xml:space="preserve"> Євгенович</w:t>
      </w:r>
      <w:r w:rsidR="00DF15DA">
        <w:rPr>
          <w:rFonts w:ascii="Times New Roman" w:hAnsi="Times New Roman" w:cs="Times New Roman"/>
          <w:sz w:val="28"/>
          <w:szCs w:val="28"/>
        </w:rPr>
        <w:t>у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DF15DA">
        <w:rPr>
          <w:rFonts w:ascii="Times New Roman" w:hAnsi="Times New Roman" w:cs="Times New Roman"/>
          <w:sz w:val="28"/>
          <w:szCs w:val="28"/>
        </w:rPr>
        <w:t>636326316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04E4E17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12A4E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7A32BDF" w:rsidR="00BB5F7C" w:rsidRPr="0001045E" w:rsidRDefault="00DF15DA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B5F7C" w:rsidRPr="0001045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498E4BF" w14:textId="023523CB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12A4E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377D2FB7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12A4E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2A4E"/>
    <w:rsid w:val="00041C04"/>
    <w:rsid w:val="00057144"/>
    <w:rsid w:val="00090105"/>
    <w:rsid w:val="001074B7"/>
    <w:rsid w:val="001A13EB"/>
    <w:rsid w:val="001F02C3"/>
    <w:rsid w:val="00245A1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71255B"/>
    <w:rsid w:val="007D7D6C"/>
    <w:rsid w:val="00886C1B"/>
    <w:rsid w:val="008B10A6"/>
    <w:rsid w:val="008D64AB"/>
    <w:rsid w:val="00930469"/>
    <w:rsid w:val="00955500"/>
    <w:rsid w:val="009622E9"/>
    <w:rsid w:val="0098057C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DF15DA"/>
    <w:rsid w:val="00E50979"/>
    <w:rsid w:val="00EE7F53"/>
    <w:rsid w:val="00F24324"/>
    <w:rsid w:val="00F37246"/>
    <w:rsid w:val="00FA4D14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1199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2025-05-08T15:44:00Z</cp:lastPrinted>
  <dcterms:created xsi:type="dcterms:W3CDTF">2025-04-27T12:49:00Z</dcterms:created>
  <dcterms:modified xsi:type="dcterms:W3CDTF">2025-05-08T15:46:00Z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