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56D4A" w14:textId="587F0613" w:rsidR="00154B26" w:rsidRDefault="00154B26" w:rsidP="00154B26">
      <w:pPr>
        <w:spacing w:after="0" w:line="240" w:lineRule="auto"/>
        <w:ind w:left="-567"/>
        <w:jc w:val="right"/>
        <w:rPr>
          <w:rFonts w:ascii="Times New Roman" w:hAnsi="Times New Roman" w:cs="Times New Roman"/>
          <w:sz w:val="28"/>
          <w:szCs w:val="28"/>
        </w:rPr>
      </w:pPr>
      <w:r w:rsidRPr="0001045E">
        <w:rPr>
          <w:rFonts w:ascii="Times New Roman" w:hAnsi="Times New Roman" w:cs="Times New Roman"/>
          <w:sz w:val="28"/>
          <w:szCs w:val="28"/>
        </w:rPr>
        <w:t>Командир</w:t>
      </w:r>
      <w:r>
        <w:rPr>
          <w:rFonts w:ascii="Times New Roman" w:hAnsi="Times New Roman" w:cs="Times New Roman"/>
          <w:sz w:val="28"/>
          <w:szCs w:val="28"/>
        </w:rPr>
        <w:t>у</w:t>
      </w:r>
      <w:r w:rsidRPr="0001045E">
        <w:rPr>
          <w:rFonts w:ascii="Times New Roman" w:hAnsi="Times New Roman" w:cs="Times New Roman"/>
          <w:sz w:val="28"/>
          <w:szCs w:val="28"/>
        </w:rPr>
        <w:t xml:space="preserve"> </w:t>
      </w:r>
      <w:r>
        <w:rPr>
          <w:rFonts w:ascii="Times New Roman" w:hAnsi="Times New Roman" w:cs="Times New Roman"/>
          <w:sz w:val="28"/>
          <w:szCs w:val="28"/>
        </w:rPr>
        <w:t>військової частини А2900</w:t>
      </w:r>
    </w:p>
    <w:p w14:paraId="2EF69C06" w14:textId="3E10B48C" w:rsidR="003126A6" w:rsidRPr="00A25A8A" w:rsidRDefault="00154B26" w:rsidP="00154B2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14:paraId="49EC4071" w14:textId="077114E2" w:rsidR="003126A6" w:rsidRPr="00A25A8A" w:rsidRDefault="003126A6" w:rsidP="00154B26">
      <w:pPr>
        <w:spacing w:after="0" w:line="240" w:lineRule="auto"/>
        <w:rPr>
          <w:rFonts w:ascii="Times New Roman" w:hAnsi="Times New Roman" w:cs="Times New Roman"/>
          <w:sz w:val="28"/>
          <w:szCs w:val="28"/>
        </w:rPr>
      </w:pPr>
    </w:p>
    <w:p w14:paraId="183ACFD0" w14:textId="68F83B69" w:rsidR="003126A6" w:rsidRPr="00A25A8A" w:rsidRDefault="003126A6" w:rsidP="00154B26">
      <w:pPr>
        <w:spacing w:after="0" w:line="240" w:lineRule="auto"/>
        <w:rPr>
          <w:rFonts w:ascii="Times New Roman" w:hAnsi="Times New Roman" w:cs="Times New Roman"/>
          <w:sz w:val="28"/>
          <w:szCs w:val="28"/>
        </w:rPr>
      </w:pPr>
    </w:p>
    <w:p w14:paraId="7305EE98" w14:textId="5638F4A8" w:rsidR="00CA19C6" w:rsidRPr="00A25A8A" w:rsidRDefault="00CA19C6" w:rsidP="00154B26">
      <w:pPr>
        <w:spacing w:after="0" w:line="240" w:lineRule="auto"/>
        <w:rPr>
          <w:rFonts w:ascii="Times New Roman" w:hAnsi="Times New Roman" w:cs="Times New Roman"/>
          <w:sz w:val="28"/>
          <w:szCs w:val="28"/>
        </w:rPr>
      </w:pPr>
    </w:p>
    <w:p w14:paraId="48A02F38" w14:textId="1A0EA7F9" w:rsidR="003C6AD5" w:rsidRDefault="003C6AD5" w:rsidP="00154B26">
      <w:pPr>
        <w:spacing w:after="0" w:line="240" w:lineRule="auto"/>
        <w:rPr>
          <w:rFonts w:ascii="Times New Roman" w:hAnsi="Times New Roman" w:cs="Times New Roman"/>
          <w:sz w:val="28"/>
          <w:szCs w:val="28"/>
        </w:rPr>
      </w:pPr>
    </w:p>
    <w:p w14:paraId="3F4EBE5E" w14:textId="77777777" w:rsidR="00C947BC" w:rsidRDefault="00C947BC" w:rsidP="00154B26">
      <w:pPr>
        <w:spacing w:after="0" w:line="240" w:lineRule="auto"/>
        <w:rPr>
          <w:rFonts w:ascii="Times New Roman" w:hAnsi="Times New Roman" w:cs="Times New Roman"/>
          <w:sz w:val="28"/>
          <w:szCs w:val="28"/>
        </w:rPr>
      </w:pPr>
    </w:p>
    <w:p w14:paraId="7A744042" w14:textId="77777777" w:rsidR="0006164C" w:rsidRPr="00A25A8A" w:rsidRDefault="0006164C" w:rsidP="00154B26">
      <w:pPr>
        <w:spacing w:after="0" w:line="240" w:lineRule="auto"/>
        <w:rPr>
          <w:rFonts w:ascii="Times New Roman" w:hAnsi="Times New Roman" w:cs="Times New Roman"/>
          <w:sz w:val="28"/>
          <w:szCs w:val="28"/>
        </w:rPr>
      </w:pPr>
    </w:p>
    <w:p w14:paraId="786D5278" w14:textId="074CED9E" w:rsidR="00057144" w:rsidRDefault="004B666C" w:rsidP="00154B26">
      <w:pPr>
        <w:spacing w:after="0" w:line="240" w:lineRule="auto"/>
        <w:ind w:left="-567"/>
        <w:jc w:val="center"/>
        <w:rPr>
          <w:rFonts w:ascii="Times New Roman" w:hAnsi="Times New Roman" w:cs="Times New Roman"/>
          <w:sz w:val="28"/>
          <w:szCs w:val="28"/>
        </w:rPr>
      </w:pPr>
      <w:r>
        <w:rPr>
          <w:rFonts w:ascii="Times New Roman" w:hAnsi="Times New Roman" w:cs="Times New Roman"/>
          <w:sz w:val="28"/>
          <w:szCs w:val="28"/>
        </w:rPr>
        <w:t>КЛОПОТАННЯ</w:t>
      </w:r>
    </w:p>
    <w:p w14:paraId="36B3DBAB" w14:textId="77777777" w:rsidR="004B666C" w:rsidRPr="00A25A8A" w:rsidRDefault="004B666C" w:rsidP="00154B26">
      <w:pPr>
        <w:spacing w:after="0" w:line="240" w:lineRule="auto"/>
        <w:ind w:left="-567"/>
        <w:jc w:val="both"/>
        <w:rPr>
          <w:rFonts w:ascii="Times New Roman" w:hAnsi="Times New Roman" w:cs="Times New Roman"/>
          <w:sz w:val="28"/>
          <w:szCs w:val="28"/>
        </w:rPr>
      </w:pPr>
    </w:p>
    <w:p w14:paraId="53028BEA" w14:textId="2FF8DB33" w:rsidR="00B26400" w:rsidRDefault="004B666C" w:rsidP="00154B26">
      <w:pPr>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ab/>
        <w:t>Відповідно до Указів Президента України від 24 лютого 2022 року №69</w:t>
      </w:r>
      <w:r w:rsidRPr="004B666C">
        <w:rPr>
          <w:rFonts w:ascii="Times New Roman" w:hAnsi="Times New Roman" w:cs="Times New Roman"/>
          <w:sz w:val="28"/>
          <w:szCs w:val="28"/>
        </w:rPr>
        <w:t>/</w:t>
      </w:r>
      <w:r>
        <w:rPr>
          <w:rFonts w:ascii="Times New Roman" w:hAnsi="Times New Roman" w:cs="Times New Roman"/>
          <w:sz w:val="28"/>
          <w:szCs w:val="28"/>
        </w:rPr>
        <w:t>2022 «Про загальну мобілізацію» від 24 лютого 2022 року №64</w:t>
      </w:r>
      <w:r w:rsidRPr="004B666C">
        <w:rPr>
          <w:rFonts w:ascii="Times New Roman" w:hAnsi="Times New Roman" w:cs="Times New Roman"/>
          <w:sz w:val="28"/>
          <w:szCs w:val="28"/>
        </w:rPr>
        <w:t>/</w:t>
      </w:r>
      <w:r>
        <w:rPr>
          <w:rFonts w:ascii="Times New Roman" w:hAnsi="Times New Roman" w:cs="Times New Roman"/>
          <w:sz w:val="28"/>
          <w:szCs w:val="28"/>
        </w:rPr>
        <w:t>2022 «Про введення воєнного стану в Україні» (зі змінами), Закону України «Про військовий обов’язок і військову службу», Закону України «Про соціальний і правовий захист військовослужбовців та членів їх сімей»</w:t>
      </w:r>
    </w:p>
    <w:p w14:paraId="112B6C25" w14:textId="77777777" w:rsidR="004B666C" w:rsidRDefault="004B666C" w:rsidP="00154B26">
      <w:pPr>
        <w:spacing w:after="0" w:line="240" w:lineRule="auto"/>
        <w:ind w:left="-567"/>
        <w:jc w:val="both"/>
        <w:rPr>
          <w:rFonts w:ascii="Times New Roman" w:hAnsi="Times New Roman" w:cs="Times New Roman"/>
          <w:sz w:val="28"/>
          <w:szCs w:val="28"/>
        </w:rPr>
      </w:pPr>
    </w:p>
    <w:p w14:paraId="6D4B83F9" w14:textId="559DA547" w:rsidR="004B666C" w:rsidRDefault="004B666C" w:rsidP="00154B26">
      <w:pPr>
        <w:spacing w:after="0" w:line="240" w:lineRule="auto"/>
        <w:ind w:left="-567"/>
        <w:jc w:val="center"/>
        <w:rPr>
          <w:rFonts w:ascii="Times New Roman" w:hAnsi="Times New Roman" w:cs="Times New Roman"/>
          <w:sz w:val="28"/>
          <w:szCs w:val="28"/>
        </w:rPr>
      </w:pPr>
      <w:r>
        <w:rPr>
          <w:rFonts w:ascii="Times New Roman" w:hAnsi="Times New Roman" w:cs="Times New Roman"/>
          <w:sz w:val="28"/>
          <w:szCs w:val="28"/>
        </w:rPr>
        <w:t>НАДАТИ ДОЗВІЛ ДЛЯ ВСТУПУ НА НАВЧАННЯ</w:t>
      </w:r>
    </w:p>
    <w:p w14:paraId="0DE76EC5" w14:textId="77777777" w:rsidR="004B666C" w:rsidRDefault="004B666C" w:rsidP="00154B26">
      <w:pPr>
        <w:spacing w:after="0" w:line="240" w:lineRule="auto"/>
        <w:ind w:left="-567"/>
        <w:jc w:val="both"/>
        <w:rPr>
          <w:rFonts w:ascii="Times New Roman" w:hAnsi="Times New Roman" w:cs="Times New Roman"/>
          <w:sz w:val="28"/>
          <w:szCs w:val="28"/>
        </w:rPr>
      </w:pPr>
    </w:p>
    <w:p w14:paraId="78E1FCF1" w14:textId="76D81EEB" w:rsidR="004B666C" w:rsidRDefault="004B666C" w:rsidP="00154B26">
      <w:pPr>
        <w:pStyle w:val="a6"/>
        <w:numPr>
          <w:ilvl w:val="0"/>
          <w:numId w:val="1"/>
        </w:numPr>
        <w:spacing w:after="0" w:line="240" w:lineRule="auto"/>
        <w:ind w:left="-567" w:firstLine="709"/>
        <w:jc w:val="both"/>
        <w:rPr>
          <w:rFonts w:ascii="Times New Roman" w:hAnsi="Times New Roman" w:cs="Times New Roman"/>
          <w:sz w:val="28"/>
          <w:szCs w:val="28"/>
        </w:rPr>
      </w:pPr>
      <w:r>
        <w:rPr>
          <w:rFonts w:ascii="Times New Roman" w:hAnsi="Times New Roman" w:cs="Times New Roman"/>
          <w:sz w:val="28"/>
          <w:szCs w:val="28"/>
        </w:rPr>
        <w:t xml:space="preserve">сержанту ВАСИЛЮКУ Андрію Васильовичу, інструктору </w:t>
      </w:r>
      <w:r>
        <w:rPr>
          <w:rFonts w:ascii="Times New Roman" w:hAnsi="Times New Roman" w:cs="Times New Roman"/>
          <w:sz w:val="28"/>
          <w:szCs w:val="28"/>
        </w:rPr>
        <w:br/>
        <w:t>1 навчальної роти 1 навчального батальйону військової частини А2900 – надати дозвіл на вступ до Глухівського національного педагогічного університету імені О.Довженка за першим бакалаврським рівнем вищої освіти на заочну форму навчання за спеціальністю «Вчитель трудового навчання», без відриву від військової служби.</w:t>
      </w:r>
    </w:p>
    <w:p w14:paraId="264BC918" w14:textId="7E575EEF" w:rsidR="004B666C" w:rsidRPr="004B666C" w:rsidRDefault="004B666C" w:rsidP="00154B26">
      <w:pPr>
        <w:pStyle w:val="a6"/>
        <w:spacing w:after="0" w:line="240" w:lineRule="auto"/>
        <w:ind w:left="-567" w:firstLine="709"/>
        <w:jc w:val="both"/>
        <w:rPr>
          <w:rFonts w:ascii="Times New Roman" w:hAnsi="Times New Roman" w:cs="Times New Roman"/>
          <w:sz w:val="28"/>
          <w:szCs w:val="28"/>
        </w:rPr>
      </w:pPr>
      <w:r>
        <w:rPr>
          <w:rFonts w:ascii="Times New Roman" w:hAnsi="Times New Roman" w:cs="Times New Roman"/>
          <w:sz w:val="28"/>
          <w:szCs w:val="28"/>
        </w:rPr>
        <w:t xml:space="preserve"> </w:t>
      </w:r>
    </w:p>
    <w:p w14:paraId="77188CF3" w14:textId="77777777" w:rsidR="004B666C" w:rsidRPr="004B666C" w:rsidRDefault="004B666C" w:rsidP="00154B26">
      <w:pPr>
        <w:spacing w:after="0" w:line="240" w:lineRule="auto"/>
        <w:ind w:left="-567"/>
        <w:jc w:val="both"/>
        <w:rPr>
          <w:rFonts w:ascii="Times New Roman" w:hAnsi="Times New Roman" w:cs="Times New Roman"/>
          <w:sz w:val="28"/>
          <w:szCs w:val="28"/>
        </w:rPr>
      </w:pPr>
    </w:p>
    <w:p w14:paraId="23BE6401" w14:textId="77777777" w:rsidR="00B26400" w:rsidRPr="00A25A8A" w:rsidRDefault="00B26400" w:rsidP="00154B26">
      <w:pPr>
        <w:spacing w:after="0" w:line="240" w:lineRule="auto"/>
        <w:ind w:left="-567"/>
        <w:jc w:val="both"/>
        <w:rPr>
          <w:rFonts w:ascii="Times New Roman" w:hAnsi="Times New Roman" w:cs="Times New Roman"/>
          <w:sz w:val="28"/>
          <w:szCs w:val="28"/>
        </w:rPr>
      </w:pPr>
    </w:p>
    <w:p w14:paraId="03D1810D" w14:textId="4113F7A2" w:rsidR="004B666C" w:rsidRDefault="001178F9" w:rsidP="00154B26">
      <w:pPr>
        <w:spacing w:after="0" w:line="240" w:lineRule="auto"/>
        <w:ind w:left="-567"/>
        <w:jc w:val="both"/>
        <w:rPr>
          <w:rFonts w:ascii="Times New Roman" w:hAnsi="Times New Roman" w:cs="Times New Roman"/>
          <w:sz w:val="28"/>
          <w:szCs w:val="28"/>
        </w:rPr>
      </w:pPr>
      <w:r w:rsidRPr="0001045E">
        <w:rPr>
          <w:rFonts w:ascii="Times New Roman" w:hAnsi="Times New Roman" w:cs="Times New Roman"/>
          <w:sz w:val="28"/>
          <w:szCs w:val="28"/>
        </w:rPr>
        <w:t>Командир</w:t>
      </w:r>
      <w:r w:rsidR="00154B26">
        <w:rPr>
          <w:rFonts w:ascii="Times New Roman" w:hAnsi="Times New Roman" w:cs="Times New Roman"/>
          <w:sz w:val="28"/>
          <w:szCs w:val="28"/>
        </w:rPr>
        <w:t xml:space="preserve"> 1 навчального батальйону</w:t>
      </w:r>
      <w:r w:rsidRPr="0001045E">
        <w:rPr>
          <w:rFonts w:ascii="Times New Roman" w:hAnsi="Times New Roman" w:cs="Times New Roman"/>
          <w:sz w:val="28"/>
          <w:szCs w:val="28"/>
        </w:rPr>
        <w:t xml:space="preserve"> </w:t>
      </w:r>
      <w:r w:rsidR="004B666C">
        <w:rPr>
          <w:rFonts w:ascii="Times New Roman" w:hAnsi="Times New Roman" w:cs="Times New Roman"/>
          <w:sz w:val="28"/>
          <w:szCs w:val="28"/>
        </w:rPr>
        <w:t>військової частини А2900</w:t>
      </w:r>
      <w:r w:rsidRPr="0001045E">
        <w:rPr>
          <w:rFonts w:ascii="Times New Roman" w:hAnsi="Times New Roman" w:cs="Times New Roman"/>
          <w:sz w:val="28"/>
          <w:szCs w:val="28"/>
        </w:rPr>
        <w:tab/>
      </w:r>
      <w:r w:rsidR="004B666C">
        <w:rPr>
          <w:rFonts w:ascii="Times New Roman" w:hAnsi="Times New Roman" w:cs="Times New Roman"/>
          <w:sz w:val="28"/>
          <w:szCs w:val="28"/>
        </w:rPr>
        <w:tab/>
      </w:r>
    </w:p>
    <w:p w14:paraId="28F1D39A" w14:textId="45A9B2EE" w:rsidR="001178F9" w:rsidRPr="004B666C" w:rsidRDefault="00154B26" w:rsidP="00154B26">
      <w:pPr>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під</w:t>
      </w:r>
      <w:r w:rsidR="004B666C">
        <w:rPr>
          <w:rFonts w:ascii="Times New Roman" w:hAnsi="Times New Roman" w:cs="Times New Roman"/>
          <w:sz w:val="28"/>
          <w:szCs w:val="28"/>
        </w:rPr>
        <w:t>полковник</w:t>
      </w:r>
      <w:r w:rsidR="004B666C">
        <w:rPr>
          <w:rFonts w:ascii="Times New Roman" w:hAnsi="Times New Roman" w:cs="Times New Roman"/>
          <w:sz w:val="28"/>
          <w:szCs w:val="28"/>
        </w:rPr>
        <w:tab/>
      </w:r>
      <w:r w:rsidR="004B666C">
        <w:rPr>
          <w:rFonts w:ascii="Times New Roman" w:hAnsi="Times New Roman" w:cs="Times New Roman"/>
          <w:sz w:val="28"/>
          <w:szCs w:val="28"/>
        </w:rPr>
        <w:tab/>
      </w:r>
      <w:r w:rsidR="004B666C">
        <w:rPr>
          <w:rFonts w:ascii="Times New Roman" w:hAnsi="Times New Roman" w:cs="Times New Roman"/>
          <w:sz w:val="28"/>
          <w:szCs w:val="28"/>
        </w:rPr>
        <w:tab/>
      </w:r>
      <w:r w:rsidR="004B666C">
        <w:rPr>
          <w:rFonts w:ascii="Times New Roman" w:hAnsi="Times New Roman" w:cs="Times New Roman"/>
          <w:sz w:val="28"/>
          <w:szCs w:val="28"/>
        </w:rPr>
        <w:tab/>
      </w:r>
      <w:r w:rsidR="004B666C">
        <w:rPr>
          <w:rFonts w:ascii="Times New Roman" w:hAnsi="Times New Roman" w:cs="Times New Roman"/>
          <w:sz w:val="28"/>
          <w:szCs w:val="28"/>
        </w:rPr>
        <w:tab/>
      </w:r>
      <w:r w:rsidR="004B666C">
        <w:rPr>
          <w:rFonts w:ascii="Times New Roman" w:hAnsi="Times New Roman" w:cs="Times New Roman"/>
          <w:sz w:val="28"/>
          <w:szCs w:val="28"/>
        </w:rPr>
        <w:tab/>
      </w:r>
      <w:r w:rsidR="004B666C">
        <w:rPr>
          <w:rFonts w:ascii="Times New Roman" w:hAnsi="Times New Roman" w:cs="Times New Roman"/>
          <w:sz w:val="28"/>
          <w:szCs w:val="28"/>
        </w:rPr>
        <w:tab/>
      </w:r>
      <w:r w:rsidR="004B666C">
        <w:rPr>
          <w:rFonts w:ascii="Times New Roman" w:hAnsi="Times New Roman" w:cs="Times New Roman"/>
          <w:sz w:val="28"/>
          <w:szCs w:val="28"/>
        </w:rPr>
        <w:tab/>
      </w:r>
      <w:r w:rsidR="001B0C77">
        <w:rPr>
          <w:rFonts w:ascii="Times New Roman" w:hAnsi="Times New Roman" w:cs="Times New Roman"/>
          <w:sz w:val="28"/>
          <w:szCs w:val="28"/>
        </w:rPr>
        <w:t xml:space="preserve">        </w:t>
      </w:r>
      <w:r>
        <w:rPr>
          <w:rFonts w:ascii="Times New Roman" w:hAnsi="Times New Roman" w:cs="Times New Roman"/>
          <w:sz w:val="28"/>
          <w:szCs w:val="28"/>
        </w:rPr>
        <w:t>Віктор МОРОЗ</w:t>
      </w:r>
    </w:p>
    <w:p w14:paraId="604F7DEE" w14:textId="77777777" w:rsidR="001178F9" w:rsidRPr="00B548C5" w:rsidRDefault="001178F9" w:rsidP="00154B26">
      <w:pPr>
        <w:spacing w:after="0" w:line="240" w:lineRule="auto"/>
        <w:ind w:left="-567"/>
        <w:jc w:val="both"/>
        <w:rPr>
          <w:rFonts w:ascii="Times New Roman" w:hAnsi="Times New Roman" w:cs="Times New Roman"/>
          <w:sz w:val="28"/>
          <w:szCs w:val="28"/>
        </w:rPr>
      </w:pPr>
      <w:r w:rsidRPr="00B548C5">
        <w:rPr>
          <w:rFonts w:ascii="Times New Roman" w:hAnsi="Times New Roman" w:cs="Times New Roman"/>
          <w:sz w:val="28"/>
          <w:szCs w:val="28"/>
        </w:rPr>
        <w:t>__.0</w:t>
      </w:r>
      <w:r>
        <w:rPr>
          <w:rFonts w:ascii="Times New Roman" w:hAnsi="Times New Roman" w:cs="Times New Roman"/>
          <w:sz w:val="28"/>
          <w:szCs w:val="28"/>
        </w:rPr>
        <w:t>7</w:t>
      </w:r>
      <w:r w:rsidRPr="00B548C5">
        <w:rPr>
          <w:rFonts w:ascii="Times New Roman" w:hAnsi="Times New Roman" w:cs="Times New Roman"/>
          <w:sz w:val="28"/>
          <w:szCs w:val="28"/>
        </w:rPr>
        <w:t>.2025</w:t>
      </w:r>
    </w:p>
    <w:p w14:paraId="6966904C" w14:textId="77777777" w:rsidR="00057144" w:rsidRPr="00A25A8A" w:rsidRDefault="00057144" w:rsidP="00154B26">
      <w:pPr>
        <w:spacing w:after="0" w:line="240" w:lineRule="auto"/>
        <w:ind w:left="-567"/>
        <w:jc w:val="both"/>
        <w:rPr>
          <w:rFonts w:ascii="Times New Roman" w:hAnsi="Times New Roman" w:cs="Times New Roman"/>
          <w:sz w:val="28"/>
          <w:szCs w:val="28"/>
        </w:rPr>
      </w:pPr>
    </w:p>
    <w:p w14:paraId="1EBAADAB" w14:textId="77777777" w:rsidR="00057144" w:rsidRPr="00A25A8A" w:rsidRDefault="00057144" w:rsidP="00154B26">
      <w:pPr>
        <w:spacing w:after="0" w:line="240" w:lineRule="auto"/>
        <w:ind w:left="-567"/>
        <w:jc w:val="both"/>
        <w:rPr>
          <w:rFonts w:ascii="Times New Roman" w:hAnsi="Times New Roman" w:cs="Times New Roman"/>
          <w:sz w:val="28"/>
          <w:szCs w:val="28"/>
        </w:rPr>
      </w:pPr>
    </w:p>
    <w:sectPr w:rsidR="00057144" w:rsidRPr="00A25A8A" w:rsidSect="00365C91">
      <w:pgSz w:w="11906" w:h="16838"/>
      <w:pgMar w:top="425" w:right="849" w:bottom="284"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557594"/>
    <w:multiLevelType w:val="hybridMultilevel"/>
    <w:tmpl w:val="9CC24310"/>
    <w:lvl w:ilvl="0" w:tplc="E7FEBE00">
      <w:start w:val="1"/>
      <w:numFmt w:val="decimal"/>
      <w:lvlText w:val="%1."/>
      <w:lvlJc w:val="left"/>
      <w:pPr>
        <w:ind w:left="363" w:hanging="360"/>
      </w:pPr>
      <w:rPr>
        <w:rFonts w:hint="default"/>
      </w:rPr>
    </w:lvl>
    <w:lvl w:ilvl="1" w:tplc="04220019" w:tentative="1">
      <w:start w:val="1"/>
      <w:numFmt w:val="lowerLetter"/>
      <w:lvlText w:val="%2."/>
      <w:lvlJc w:val="left"/>
      <w:pPr>
        <w:ind w:left="1083" w:hanging="360"/>
      </w:pPr>
    </w:lvl>
    <w:lvl w:ilvl="2" w:tplc="0422001B" w:tentative="1">
      <w:start w:val="1"/>
      <w:numFmt w:val="lowerRoman"/>
      <w:lvlText w:val="%3."/>
      <w:lvlJc w:val="right"/>
      <w:pPr>
        <w:ind w:left="1803" w:hanging="180"/>
      </w:pPr>
    </w:lvl>
    <w:lvl w:ilvl="3" w:tplc="0422000F" w:tentative="1">
      <w:start w:val="1"/>
      <w:numFmt w:val="decimal"/>
      <w:lvlText w:val="%4."/>
      <w:lvlJc w:val="left"/>
      <w:pPr>
        <w:ind w:left="2523" w:hanging="360"/>
      </w:pPr>
    </w:lvl>
    <w:lvl w:ilvl="4" w:tplc="04220019" w:tentative="1">
      <w:start w:val="1"/>
      <w:numFmt w:val="lowerLetter"/>
      <w:lvlText w:val="%5."/>
      <w:lvlJc w:val="left"/>
      <w:pPr>
        <w:ind w:left="3243" w:hanging="360"/>
      </w:pPr>
    </w:lvl>
    <w:lvl w:ilvl="5" w:tplc="0422001B" w:tentative="1">
      <w:start w:val="1"/>
      <w:numFmt w:val="lowerRoman"/>
      <w:lvlText w:val="%6."/>
      <w:lvlJc w:val="right"/>
      <w:pPr>
        <w:ind w:left="3963" w:hanging="180"/>
      </w:pPr>
    </w:lvl>
    <w:lvl w:ilvl="6" w:tplc="0422000F" w:tentative="1">
      <w:start w:val="1"/>
      <w:numFmt w:val="decimal"/>
      <w:lvlText w:val="%7."/>
      <w:lvlJc w:val="left"/>
      <w:pPr>
        <w:ind w:left="4683" w:hanging="360"/>
      </w:pPr>
    </w:lvl>
    <w:lvl w:ilvl="7" w:tplc="04220019" w:tentative="1">
      <w:start w:val="1"/>
      <w:numFmt w:val="lowerLetter"/>
      <w:lvlText w:val="%8."/>
      <w:lvlJc w:val="left"/>
      <w:pPr>
        <w:ind w:left="5403" w:hanging="360"/>
      </w:pPr>
    </w:lvl>
    <w:lvl w:ilvl="8" w:tplc="0422001B" w:tentative="1">
      <w:start w:val="1"/>
      <w:numFmt w:val="lowerRoman"/>
      <w:lvlText w:val="%9."/>
      <w:lvlJc w:val="right"/>
      <w:pPr>
        <w:ind w:left="6123" w:hanging="180"/>
      </w:pPr>
    </w:lvl>
  </w:abstractNum>
  <w:num w:numId="1" w16cid:durableId="1251348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144"/>
    <w:rsid w:val="0001045E"/>
    <w:rsid w:val="00021BFA"/>
    <w:rsid w:val="00041C04"/>
    <w:rsid w:val="00056F2A"/>
    <w:rsid w:val="00057144"/>
    <w:rsid w:val="0006164C"/>
    <w:rsid w:val="00076DC8"/>
    <w:rsid w:val="00090105"/>
    <w:rsid w:val="000939E4"/>
    <w:rsid w:val="000C548C"/>
    <w:rsid w:val="000C74AF"/>
    <w:rsid w:val="000D0E2B"/>
    <w:rsid w:val="001074B7"/>
    <w:rsid w:val="001075F1"/>
    <w:rsid w:val="001178F9"/>
    <w:rsid w:val="00125E5A"/>
    <w:rsid w:val="00132594"/>
    <w:rsid w:val="00154B26"/>
    <w:rsid w:val="00166307"/>
    <w:rsid w:val="00196F3C"/>
    <w:rsid w:val="001A13EB"/>
    <w:rsid w:val="001B0C77"/>
    <w:rsid w:val="001C0628"/>
    <w:rsid w:val="001F02C3"/>
    <w:rsid w:val="00221030"/>
    <w:rsid w:val="00230489"/>
    <w:rsid w:val="00231E05"/>
    <w:rsid w:val="00262177"/>
    <w:rsid w:val="00265F99"/>
    <w:rsid w:val="00285494"/>
    <w:rsid w:val="002A6B5B"/>
    <w:rsid w:val="002B141B"/>
    <w:rsid w:val="002C10DB"/>
    <w:rsid w:val="002E6786"/>
    <w:rsid w:val="003126A6"/>
    <w:rsid w:val="00322911"/>
    <w:rsid w:val="00332586"/>
    <w:rsid w:val="003402D1"/>
    <w:rsid w:val="00340D67"/>
    <w:rsid w:val="00352C0D"/>
    <w:rsid w:val="00365C91"/>
    <w:rsid w:val="00367697"/>
    <w:rsid w:val="003716F6"/>
    <w:rsid w:val="003C21AD"/>
    <w:rsid w:val="003C6AD5"/>
    <w:rsid w:val="003E06FD"/>
    <w:rsid w:val="003E6F5A"/>
    <w:rsid w:val="003F2922"/>
    <w:rsid w:val="00400485"/>
    <w:rsid w:val="00416BBF"/>
    <w:rsid w:val="00427283"/>
    <w:rsid w:val="00456E30"/>
    <w:rsid w:val="0049217C"/>
    <w:rsid w:val="004932A9"/>
    <w:rsid w:val="004A0EB3"/>
    <w:rsid w:val="004B666C"/>
    <w:rsid w:val="004D4890"/>
    <w:rsid w:val="004F2016"/>
    <w:rsid w:val="004F3DF0"/>
    <w:rsid w:val="00502411"/>
    <w:rsid w:val="005243A6"/>
    <w:rsid w:val="005715AC"/>
    <w:rsid w:val="0058117D"/>
    <w:rsid w:val="00585470"/>
    <w:rsid w:val="0059428B"/>
    <w:rsid w:val="005B6462"/>
    <w:rsid w:val="005D0959"/>
    <w:rsid w:val="005E50BF"/>
    <w:rsid w:val="00631DA2"/>
    <w:rsid w:val="00633B7A"/>
    <w:rsid w:val="006344BC"/>
    <w:rsid w:val="00637502"/>
    <w:rsid w:val="0069646E"/>
    <w:rsid w:val="00697F34"/>
    <w:rsid w:val="006B39BA"/>
    <w:rsid w:val="0071255B"/>
    <w:rsid w:val="00726BDC"/>
    <w:rsid w:val="007509EC"/>
    <w:rsid w:val="007940E3"/>
    <w:rsid w:val="007D7D6C"/>
    <w:rsid w:val="008202E6"/>
    <w:rsid w:val="00822750"/>
    <w:rsid w:val="00833720"/>
    <w:rsid w:val="00834CB3"/>
    <w:rsid w:val="00862316"/>
    <w:rsid w:val="00886C1B"/>
    <w:rsid w:val="008A7F6F"/>
    <w:rsid w:val="008B10A6"/>
    <w:rsid w:val="008D64AB"/>
    <w:rsid w:val="008F5BB7"/>
    <w:rsid w:val="00927E2C"/>
    <w:rsid w:val="00930469"/>
    <w:rsid w:val="00955500"/>
    <w:rsid w:val="009622E9"/>
    <w:rsid w:val="00974C49"/>
    <w:rsid w:val="009A2503"/>
    <w:rsid w:val="009C36CB"/>
    <w:rsid w:val="009C7D04"/>
    <w:rsid w:val="009D3CA4"/>
    <w:rsid w:val="009E488B"/>
    <w:rsid w:val="009F5B61"/>
    <w:rsid w:val="00A05E5C"/>
    <w:rsid w:val="00A16AC8"/>
    <w:rsid w:val="00A25A8A"/>
    <w:rsid w:val="00A4303A"/>
    <w:rsid w:val="00A47375"/>
    <w:rsid w:val="00A75993"/>
    <w:rsid w:val="00A822BE"/>
    <w:rsid w:val="00A8665A"/>
    <w:rsid w:val="00A86F45"/>
    <w:rsid w:val="00AB339D"/>
    <w:rsid w:val="00AC3D75"/>
    <w:rsid w:val="00AD5EF4"/>
    <w:rsid w:val="00AE3ED0"/>
    <w:rsid w:val="00B006CA"/>
    <w:rsid w:val="00B05FB8"/>
    <w:rsid w:val="00B17E2F"/>
    <w:rsid w:val="00B26400"/>
    <w:rsid w:val="00B61ADD"/>
    <w:rsid w:val="00B660F3"/>
    <w:rsid w:val="00B70EBE"/>
    <w:rsid w:val="00B774EB"/>
    <w:rsid w:val="00B83063"/>
    <w:rsid w:val="00B9710C"/>
    <w:rsid w:val="00BB5C2F"/>
    <w:rsid w:val="00BB5F7C"/>
    <w:rsid w:val="00BB6100"/>
    <w:rsid w:val="00BC7581"/>
    <w:rsid w:val="00BD3874"/>
    <w:rsid w:val="00BE1483"/>
    <w:rsid w:val="00C20008"/>
    <w:rsid w:val="00C62B89"/>
    <w:rsid w:val="00C67D48"/>
    <w:rsid w:val="00C71B2C"/>
    <w:rsid w:val="00C947BC"/>
    <w:rsid w:val="00CA19C6"/>
    <w:rsid w:val="00CD5A31"/>
    <w:rsid w:val="00D00B9F"/>
    <w:rsid w:val="00D277CE"/>
    <w:rsid w:val="00D36D6E"/>
    <w:rsid w:val="00D378D4"/>
    <w:rsid w:val="00D85FE7"/>
    <w:rsid w:val="00DA07C9"/>
    <w:rsid w:val="00DA0D8C"/>
    <w:rsid w:val="00DC7422"/>
    <w:rsid w:val="00DD2286"/>
    <w:rsid w:val="00DE0ECD"/>
    <w:rsid w:val="00E41675"/>
    <w:rsid w:val="00E50979"/>
    <w:rsid w:val="00E81F86"/>
    <w:rsid w:val="00EA775C"/>
    <w:rsid w:val="00EC0FDC"/>
    <w:rsid w:val="00ED7959"/>
    <w:rsid w:val="00EE7F53"/>
    <w:rsid w:val="00EF27F8"/>
    <w:rsid w:val="00F022C8"/>
    <w:rsid w:val="00F24324"/>
    <w:rsid w:val="00F320A9"/>
    <w:rsid w:val="00F37246"/>
    <w:rsid w:val="00F52D13"/>
    <w:rsid w:val="00F64126"/>
    <w:rsid w:val="00F90622"/>
    <w:rsid w:val="00F928C1"/>
    <w:rsid w:val="00FA5FD1"/>
    <w:rsid w:val="00FB6B9C"/>
    <w:rsid w:val="00FC20B0"/>
    <w:rsid w:val="00FC6C3D"/>
    <w:rsid w:val="00FF26A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97A24"/>
  <w15:docId w15:val="{31DFD43A-2710-4297-9166-C63E4F87A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4B2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rPr>
      <w:rFonts w:ascii="Segoe UI" w:hAnsi="Segoe UI" w:cs="Segoe UI"/>
      <w:sz w:val="18"/>
      <w:szCs w:val="18"/>
    </w:rPr>
  </w:style>
  <w:style w:type="table" w:styleId="a5">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
    <w:name w:val="Medium Grid 3"/>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31">
    <w:name w:val="Medium Grid 3 Accent 1"/>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32">
    <w:name w:val="Medium Grid 3 Accent 2"/>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33">
    <w:name w:val="Medium Grid 3 Accent 3"/>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34">
    <w:name w:val="Medium Grid 3 Accent 4"/>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35">
    <w:name w:val="Medium Grid 3 Accent 5"/>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36">
    <w:name w:val="Medium Grid 3 Accent 6"/>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 w:type="paragraph" w:styleId="a6">
    <w:name w:val="List Paragraph"/>
    <w:basedOn w:val="a"/>
    <w:uiPriority w:val="34"/>
    <w:qFormat/>
    <w:rsid w:val="004B66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599641">
      <w:bodyDiv w:val="1"/>
      <w:marLeft w:val="0"/>
      <w:marRight w:val="0"/>
      <w:marTop w:val="0"/>
      <w:marBottom w:val="0"/>
      <w:divBdr>
        <w:top w:val="none" w:sz="0" w:space="0" w:color="auto"/>
        <w:left w:val="none" w:sz="0" w:space="0" w:color="auto"/>
        <w:bottom w:val="none" w:sz="0" w:space="0" w:color="auto"/>
        <w:right w:val="none" w:sz="0" w:space="0" w:color="auto"/>
      </w:divBdr>
    </w:div>
    <w:div w:id="1569924801">
      <w:bodyDiv w:val="1"/>
      <w:marLeft w:val="0"/>
      <w:marRight w:val="0"/>
      <w:marTop w:val="0"/>
      <w:marBottom w:val="0"/>
      <w:divBdr>
        <w:top w:val="none" w:sz="0" w:space="0" w:color="auto"/>
        <w:left w:val="none" w:sz="0" w:space="0" w:color="auto"/>
        <w:bottom w:val="none" w:sz="0" w:space="0" w:color="auto"/>
        <w:right w:val="none" w:sz="0" w:space="0" w:color="auto"/>
      </w:divBdr>
    </w:div>
    <w:div w:id="1778602147">
      <w:bodyDiv w:val="1"/>
      <w:marLeft w:val="0"/>
      <w:marRight w:val="0"/>
      <w:marTop w:val="0"/>
      <w:marBottom w:val="0"/>
      <w:divBdr>
        <w:top w:val="none" w:sz="0" w:space="0" w:color="auto"/>
        <w:left w:val="none" w:sz="0" w:space="0" w:color="auto"/>
        <w:bottom w:val="none" w:sz="0" w:space="0" w:color="auto"/>
        <w:right w:val="none" w:sz="0" w:space="0" w:color="auto"/>
      </w:divBdr>
    </w:div>
    <w:div w:id="21379854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41BEE-84B2-4FEA-B814-1A09CF22C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589</Words>
  <Characters>337</Characters>
  <Application>Microsoft Office Word</Application>
  <DocSecurity>0</DocSecurity>
  <Lines>2</Lines>
  <Paragraphs>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A2900</cp:lastModifiedBy>
  <cp:revision>5</cp:revision>
  <cp:lastPrinted>2025-06-17T20:22:00Z</cp:lastPrinted>
  <dcterms:created xsi:type="dcterms:W3CDTF">2025-07-25T14:00:00Z</dcterms:created>
  <dcterms:modified xsi:type="dcterms:W3CDTF">2025-07-26T07:16:00Z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180246c084a44024ae0c7b1272d59242</vt:lpwstr>
  </property>
</Properties>
</file>