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73B11" w14:textId="77777777" w:rsidR="004A31DB" w:rsidRPr="00811323" w:rsidRDefault="004A31DB" w:rsidP="004A31DB">
      <w:pPr>
        <w:ind w:left="5669"/>
        <w:jc w:val="both"/>
        <w:rPr>
          <w:rFonts w:eastAsia="Calibri"/>
          <w:sz w:val="28"/>
          <w:szCs w:val="28"/>
        </w:rPr>
      </w:pPr>
      <w:bookmarkStart w:id="0" w:name="_Hlk167877044"/>
      <w:bookmarkStart w:id="1" w:name="_Hlk207292651"/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6851DE27" w14:textId="77777777" w:rsidR="004A31DB" w:rsidRPr="00811323" w:rsidRDefault="004A31DB" w:rsidP="004A31DB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27C47C59" w14:textId="77777777" w:rsidR="004A31DB" w:rsidRPr="00811323" w:rsidRDefault="004A31DB" w:rsidP="004A31DB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bookmarkEnd w:id="1"/>
    <w:p w14:paraId="4A2193D6" w14:textId="77777777" w:rsidR="00D7464D" w:rsidRPr="000511F4" w:rsidRDefault="00D7464D" w:rsidP="004A31DB">
      <w:pPr>
        <w:spacing w:line="254" w:lineRule="auto"/>
        <w:ind w:left="5669"/>
        <w:jc w:val="both"/>
        <w:rPr>
          <w:rFonts w:eastAsia="Calibri"/>
          <w:sz w:val="28"/>
          <w:szCs w:val="28"/>
          <w:lang w:eastAsia="en-US"/>
        </w:rPr>
      </w:pPr>
    </w:p>
    <w:p w14:paraId="05314F23" w14:textId="77777777" w:rsidR="00D7464D" w:rsidRPr="000511F4" w:rsidRDefault="00D7464D" w:rsidP="00D7464D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4FB5B5C0" w14:textId="27A8DE23" w:rsidR="00D7464D" w:rsidRPr="000511F4" w:rsidRDefault="00D7464D" w:rsidP="00D7464D">
      <w:pPr>
        <w:spacing w:line="254" w:lineRule="auto"/>
        <w:jc w:val="center"/>
        <w:rPr>
          <w:rFonts w:eastAsia="Calibri"/>
          <w:sz w:val="28"/>
          <w:szCs w:val="28"/>
          <w:lang w:eastAsia="en-US"/>
        </w:rPr>
      </w:pPr>
      <w:r w:rsidRPr="000511F4">
        <w:rPr>
          <w:rFonts w:eastAsia="Calibri"/>
          <w:sz w:val="28"/>
          <w:szCs w:val="28"/>
          <w:lang w:eastAsia="en-US"/>
        </w:rPr>
        <w:t>ОПЕРАЦІЙНО-МЕТОДИЧНА КАРТКА №</w:t>
      </w:r>
      <w:r w:rsidR="00650354">
        <w:rPr>
          <w:rFonts w:eastAsia="Calibri"/>
          <w:sz w:val="28"/>
          <w:szCs w:val="28"/>
          <w:lang w:eastAsia="en-US"/>
        </w:rPr>
        <w:t>2/3</w:t>
      </w:r>
    </w:p>
    <w:p w14:paraId="090A5DE5" w14:textId="693DD3BB" w:rsidR="00D7464D" w:rsidRPr="000511F4" w:rsidRDefault="00D7464D" w:rsidP="00D7464D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0511F4">
        <w:rPr>
          <w:rFonts w:eastAsia="Calibri"/>
          <w:sz w:val="28"/>
          <w:szCs w:val="28"/>
          <w:u w:val="single"/>
          <w:lang w:eastAsia="en-US"/>
        </w:rPr>
        <w:t xml:space="preserve">для проведення заняття з підготовки зі </w:t>
      </w:r>
      <w:r w:rsidR="007772BE" w:rsidRPr="000511F4">
        <w:rPr>
          <w:rFonts w:eastAsia="Calibri"/>
          <w:sz w:val="28"/>
          <w:szCs w:val="28"/>
          <w:u w:val="single"/>
          <w:lang w:eastAsia="en-US"/>
        </w:rPr>
        <w:t>інженерної підготовки</w:t>
      </w:r>
      <w:r w:rsidRPr="000511F4">
        <w:rPr>
          <w:rFonts w:eastAsia="Calibri"/>
          <w:sz w:val="28"/>
          <w:szCs w:val="28"/>
          <w:u w:val="single"/>
          <w:lang w:eastAsia="en-US"/>
        </w:rPr>
        <w:t xml:space="preserve"> (БЗВП)</w:t>
      </w:r>
    </w:p>
    <w:p w14:paraId="6DC0D72E" w14:textId="1FCAB339" w:rsidR="00D7464D" w:rsidRPr="000511F4" w:rsidRDefault="00D7464D" w:rsidP="00D7464D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bookmarkEnd w:id="0"/>
    <w:p w14:paraId="5890CF53" w14:textId="77777777" w:rsidR="00D7464D" w:rsidRPr="000511F4" w:rsidRDefault="00D7464D" w:rsidP="00D7464D">
      <w:pPr>
        <w:jc w:val="both"/>
        <w:rPr>
          <w:b/>
          <w:bCs/>
          <w:sz w:val="28"/>
          <w:szCs w:val="28"/>
        </w:rPr>
      </w:pPr>
    </w:p>
    <w:p w14:paraId="466E8190" w14:textId="0B33D5E1" w:rsidR="00D7464D" w:rsidRPr="000511F4" w:rsidRDefault="00D7464D" w:rsidP="00D7464D">
      <w:pPr>
        <w:jc w:val="both"/>
        <w:rPr>
          <w:bCs/>
          <w:color w:val="000000" w:themeColor="text1"/>
          <w:sz w:val="28"/>
          <w:szCs w:val="28"/>
        </w:rPr>
      </w:pPr>
      <w:r w:rsidRPr="000511F4">
        <w:rPr>
          <w:b/>
          <w:bCs/>
          <w:sz w:val="28"/>
          <w:szCs w:val="28"/>
        </w:rPr>
        <w:t>Тема</w:t>
      </w:r>
      <w:r w:rsidRPr="000511F4">
        <w:rPr>
          <w:b/>
          <w:sz w:val="28"/>
          <w:szCs w:val="28"/>
        </w:rPr>
        <w:t>:</w:t>
      </w:r>
      <w:r w:rsidR="00467821" w:rsidRPr="000511F4">
        <w:rPr>
          <w:b/>
          <w:sz w:val="28"/>
          <w:szCs w:val="28"/>
        </w:rPr>
        <w:t xml:space="preserve"> </w:t>
      </w:r>
      <w:r w:rsidR="007772BE" w:rsidRPr="000511F4">
        <w:rPr>
          <w:bCs/>
          <w:color w:val="000000" w:themeColor="text1"/>
          <w:sz w:val="28"/>
          <w:szCs w:val="28"/>
        </w:rPr>
        <w:t>Інженерне обладнання та маскування позицій</w:t>
      </w:r>
      <w:r w:rsidRPr="000511F4">
        <w:rPr>
          <w:bCs/>
          <w:color w:val="000000" w:themeColor="text1"/>
          <w:sz w:val="28"/>
          <w:szCs w:val="28"/>
        </w:rPr>
        <w:t>.</w:t>
      </w:r>
    </w:p>
    <w:p w14:paraId="186D460F" w14:textId="77777777" w:rsidR="00D7464D" w:rsidRPr="000511F4" w:rsidRDefault="00D7464D" w:rsidP="00D7464D">
      <w:pPr>
        <w:jc w:val="both"/>
        <w:rPr>
          <w:bCs/>
          <w:color w:val="000000" w:themeColor="text1"/>
          <w:sz w:val="28"/>
          <w:szCs w:val="28"/>
        </w:rPr>
      </w:pPr>
    </w:p>
    <w:p w14:paraId="332571A3" w14:textId="4E25622A" w:rsidR="00D7464D" w:rsidRPr="000511F4" w:rsidRDefault="00D7464D" w:rsidP="00D7464D">
      <w:pPr>
        <w:jc w:val="both"/>
        <w:rPr>
          <w:b/>
          <w:sz w:val="28"/>
          <w:szCs w:val="28"/>
        </w:rPr>
      </w:pPr>
      <w:r w:rsidRPr="000511F4">
        <w:rPr>
          <w:b/>
          <w:sz w:val="28"/>
          <w:szCs w:val="28"/>
        </w:rPr>
        <w:t>Навчальні питання:</w:t>
      </w:r>
    </w:p>
    <w:p w14:paraId="358EC3E9" w14:textId="55E66CD5" w:rsidR="00931F53" w:rsidRDefault="00931F53" w:rsidP="00931F53">
      <w:pPr>
        <w:pStyle w:val="a3"/>
        <w:numPr>
          <w:ilvl w:val="0"/>
          <w:numId w:val="6"/>
        </w:numPr>
        <w:ind w:left="0" w:firstLine="709"/>
        <w:jc w:val="both"/>
        <w:rPr>
          <w:bCs/>
          <w:sz w:val="28"/>
          <w:szCs w:val="28"/>
          <w:lang w:eastAsia="uk-UA"/>
        </w:rPr>
      </w:pPr>
      <w:r w:rsidRPr="00931F53">
        <w:rPr>
          <w:bCs/>
          <w:sz w:val="28"/>
          <w:szCs w:val="28"/>
          <w:lang w:eastAsia="uk-UA"/>
        </w:rPr>
        <w:t>Відривання та маскування одиночного окопу для стрільби лежачи, з коліна</w:t>
      </w:r>
      <w:r w:rsidR="00650354">
        <w:rPr>
          <w:bCs/>
          <w:sz w:val="28"/>
          <w:szCs w:val="28"/>
          <w:lang w:eastAsia="uk-UA"/>
        </w:rPr>
        <w:t>, стоячі</w:t>
      </w:r>
      <w:r w:rsidRPr="00931F53">
        <w:rPr>
          <w:bCs/>
          <w:sz w:val="28"/>
          <w:szCs w:val="28"/>
          <w:lang w:eastAsia="uk-UA"/>
        </w:rPr>
        <w:t xml:space="preserve">. </w:t>
      </w:r>
    </w:p>
    <w:p w14:paraId="6DEAECE9" w14:textId="3667FFD1" w:rsidR="00304FDB" w:rsidRPr="00931F53" w:rsidRDefault="00931F53" w:rsidP="00931F53">
      <w:pPr>
        <w:pStyle w:val="a3"/>
        <w:numPr>
          <w:ilvl w:val="0"/>
          <w:numId w:val="6"/>
        </w:numPr>
        <w:ind w:left="0" w:firstLine="709"/>
        <w:rPr>
          <w:bCs/>
          <w:lang w:eastAsia="uk-UA"/>
        </w:rPr>
      </w:pPr>
      <w:r w:rsidRPr="00931F53">
        <w:rPr>
          <w:bCs/>
          <w:sz w:val="28"/>
          <w:szCs w:val="28"/>
          <w:lang w:eastAsia="uk-UA"/>
        </w:rPr>
        <w:t xml:space="preserve">Відривання та маскування лисячої </w:t>
      </w:r>
      <w:proofErr w:type="spellStart"/>
      <w:r w:rsidRPr="00931F53">
        <w:rPr>
          <w:bCs/>
          <w:sz w:val="28"/>
          <w:szCs w:val="28"/>
          <w:lang w:eastAsia="uk-UA"/>
        </w:rPr>
        <w:t>нори</w:t>
      </w:r>
      <w:proofErr w:type="spellEnd"/>
      <w:r w:rsidRPr="00931F53">
        <w:rPr>
          <w:bCs/>
          <w:sz w:val="28"/>
          <w:szCs w:val="28"/>
          <w:lang w:eastAsia="uk-UA"/>
        </w:rPr>
        <w:t>.</w:t>
      </w:r>
    </w:p>
    <w:p w14:paraId="1C62AF03" w14:textId="77777777" w:rsidR="00931F53" w:rsidRDefault="00931F53" w:rsidP="00802EE9">
      <w:pPr>
        <w:jc w:val="both"/>
        <w:rPr>
          <w:b/>
          <w:sz w:val="28"/>
          <w:szCs w:val="28"/>
          <w:lang w:eastAsia="uk-UA"/>
        </w:rPr>
      </w:pPr>
    </w:p>
    <w:p w14:paraId="465FA0CF" w14:textId="301E7B08" w:rsidR="00802EE9" w:rsidRPr="000511F4" w:rsidRDefault="00D7464D" w:rsidP="00802EE9">
      <w:pPr>
        <w:jc w:val="both"/>
        <w:rPr>
          <w:bCs/>
          <w:sz w:val="28"/>
          <w:szCs w:val="28"/>
          <w:lang w:eastAsia="uk-UA"/>
        </w:rPr>
      </w:pPr>
      <w:r w:rsidRPr="000511F4">
        <w:rPr>
          <w:b/>
          <w:sz w:val="28"/>
          <w:szCs w:val="28"/>
          <w:lang w:eastAsia="uk-UA"/>
        </w:rPr>
        <w:t>Мета</w:t>
      </w:r>
      <w:bookmarkStart w:id="2" w:name="_Hlk169779672"/>
      <w:r w:rsidRPr="000511F4">
        <w:rPr>
          <w:b/>
          <w:sz w:val="28"/>
          <w:szCs w:val="28"/>
          <w:lang w:eastAsia="uk-UA"/>
        </w:rPr>
        <w:t xml:space="preserve">: </w:t>
      </w:r>
      <w:bookmarkStart w:id="3" w:name="_Hlk169779851"/>
      <w:r w:rsidRPr="000511F4">
        <w:rPr>
          <w:bCs/>
          <w:sz w:val="28"/>
          <w:szCs w:val="28"/>
          <w:lang w:eastAsia="uk-UA"/>
        </w:rPr>
        <w:t xml:space="preserve">Довести до особового складу </w:t>
      </w:r>
      <w:bookmarkEnd w:id="2"/>
      <w:r w:rsidR="00931F53">
        <w:rPr>
          <w:bCs/>
          <w:sz w:val="28"/>
          <w:szCs w:val="28"/>
          <w:lang w:eastAsia="uk-UA"/>
        </w:rPr>
        <w:t>о</w:t>
      </w:r>
      <w:r w:rsidR="00802EE9" w:rsidRPr="000511F4">
        <w:rPr>
          <w:bCs/>
          <w:sz w:val="28"/>
          <w:szCs w:val="28"/>
          <w:lang w:eastAsia="uk-UA"/>
        </w:rPr>
        <w:t>собливість відривання та маскування одиночного окопу для стрільби лежачи,</w:t>
      </w:r>
      <w:r w:rsidR="000511F4">
        <w:rPr>
          <w:bCs/>
          <w:sz w:val="28"/>
          <w:szCs w:val="28"/>
          <w:lang w:eastAsia="uk-UA"/>
        </w:rPr>
        <w:t xml:space="preserve"> </w:t>
      </w:r>
      <w:r w:rsidR="00802EE9" w:rsidRPr="000511F4">
        <w:rPr>
          <w:bCs/>
          <w:sz w:val="28"/>
          <w:szCs w:val="28"/>
          <w:lang w:eastAsia="uk-UA"/>
        </w:rPr>
        <w:t>з коліна</w:t>
      </w:r>
      <w:r w:rsidR="00931F53">
        <w:rPr>
          <w:bCs/>
          <w:sz w:val="28"/>
          <w:szCs w:val="28"/>
          <w:lang w:eastAsia="uk-UA"/>
        </w:rPr>
        <w:t xml:space="preserve"> та о</w:t>
      </w:r>
      <w:r w:rsidR="00931F53" w:rsidRPr="000511F4">
        <w:rPr>
          <w:bCs/>
          <w:sz w:val="28"/>
          <w:szCs w:val="28"/>
          <w:lang w:eastAsia="uk-UA"/>
        </w:rPr>
        <w:t>собливість відривання та маскування</w:t>
      </w:r>
      <w:r w:rsidR="00931F53">
        <w:rPr>
          <w:bCs/>
          <w:sz w:val="28"/>
          <w:szCs w:val="28"/>
          <w:lang w:eastAsia="uk-UA"/>
        </w:rPr>
        <w:t xml:space="preserve"> </w:t>
      </w:r>
      <w:r w:rsidR="00931F53" w:rsidRPr="00931F53">
        <w:rPr>
          <w:bCs/>
          <w:sz w:val="28"/>
          <w:szCs w:val="28"/>
          <w:lang w:eastAsia="uk-UA"/>
        </w:rPr>
        <w:t xml:space="preserve">лисячої </w:t>
      </w:r>
      <w:proofErr w:type="spellStart"/>
      <w:r w:rsidR="00931F53" w:rsidRPr="00931F53">
        <w:rPr>
          <w:bCs/>
          <w:sz w:val="28"/>
          <w:szCs w:val="28"/>
          <w:lang w:eastAsia="uk-UA"/>
        </w:rPr>
        <w:t>нори</w:t>
      </w:r>
      <w:proofErr w:type="spellEnd"/>
      <w:r w:rsidR="00931F53" w:rsidRPr="00931F53">
        <w:rPr>
          <w:bCs/>
          <w:sz w:val="28"/>
          <w:szCs w:val="28"/>
          <w:lang w:eastAsia="uk-UA"/>
        </w:rPr>
        <w:t>.</w:t>
      </w:r>
    </w:p>
    <w:p w14:paraId="6314C591" w14:textId="77777777" w:rsidR="00D7464D" w:rsidRPr="000511F4" w:rsidRDefault="00D7464D" w:rsidP="00D7464D">
      <w:pPr>
        <w:jc w:val="both"/>
        <w:rPr>
          <w:bCs/>
          <w:sz w:val="28"/>
          <w:szCs w:val="28"/>
          <w:lang w:eastAsia="uk-UA"/>
        </w:rPr>
      </w:pPr>
    </w:p>
    <w:p w14:paraId="2EEC4848" w14:textId="250A1E11" w:rsidR="00D7464D" w:rsidRPr="000511F4" w:rsidRDefault="00D7464D" w:rsidP="00D7464D">
      <w:pPr>
        <w:jc w:val="both"/>
        <w:rPr>
          <w:bCs/>
          <w:sz w:val="28"/>
          <w:szCs w:val="28"/>
          <w:lang w:eastAsia="uk-UA"/>
        </w:rPr>
      </w:pPr>
      <w:r w:rsidRPr="000511F4">
        <w:rPr>
          <w:b/>
          <w:bCs/>
          <w:sz w:val="28"/>
          <w:szCs w:val="28"/>
          <w:lang w:eastAsia="uk-UA"/>
        </w:rPr>
        <w:t>Час</w:t>
      </w:r>
      <w:bookmarkEnd w:id="3"/>
      <w:r w:rsidRPr="000511F4">
        <w:rPr>
          <w:b/>
          <w:bCs/>
          <w:sz w:val="28"/>
          <w:szCs w:val="28"/>
          <w:lang w:eastAsia="uk-UA"/>
        </w:rPr>
        <w:t xml:space="preserve">: </w:t>
      </w:r>
      <w:r w:rsidR="00650354">
        <w:rPr>
          <w:bCs/>
          <w:sz w:val="28"/>
          <w:szCs w:val="28"/>
          <w:lang w:eastAsia="uk-UA"/>
        </w:rPr>
        <w:t>265</w:t>
      </w:r>
      <w:r w:rsidR="007772BE" w:rsidRPr="000511F4">
        <w:rPr>
          <w:bCs/>
          <w:sz w:val="28"/>
          <w:szCs w:val="28"/>
          <w:lang w:eastAsia="uk-UA"/>
        </w:rPr>
        <w:t xml:space="preserve"> хв</w:t>
      </w:r>
      <w:r w:rsidRPr="000511F4">
        <w:rPr>
          <w:bCs/>
          <w:sz w:val="28"/>
          <w:szCs w:val="28"/>
          <w:lang w:eastAsia="uk-UA"/>
        </w:rPr>
        <w:t>.</w:t>
      </w:r>
    </w:p>
    <w:p w14:paraId="399DCE9E" w14:textId="77777777" w:rsidR="00D7464D" w:rsidRPr="000511F4" w:rsidRDefault="00D7464D" w:rsidP="00D7464D">
      <w:pPr>
        <w:jc w:val="both"/>
        <w:rPr>
          <w:bCs/>
          <w:sz w:val="28"/>
          <w:szCs w:val="28"/>
          <w:lang w:eastAsia="uk-UA"/>
        </w:rPr>
      </w:pPr>
    </w:p>
    <w:p w14:paraId="760C62C7" w14:textId="5ECC0B16" w:rsidR="00D7464D" w:rsidRPr="000511F4" w:rsidRDefault="00D7464D" w:rsidP="00D7464D">
      <w:pPr>
        <w:jc w:val="both"/>
        <w:rPr>
          <w:bCs/>
          <w:sz w:val="28"/>
          <w:szCs w:val="28"/>
          <w:lang w:eastAsia="uk-UA"/>
        </w:rPr>
      </w:pPr>
      <w:r w:rsidRPr="000511F4">
        <w:rPr>
          <w:b/>
          <w:bCs/>
          <w:sz w:val="28"/>
          <w:szCs w:val="28"/>
          <w:lang w:eastAsia="uk-UA"/>
        </w:rPr>
        <w:t xml:space="preserve">Метод: </w:t>
      </w:r>
      <w:r w:rsidR="00802EE9" w:rsidRPr="000511F4">
        <w:rPr>
          <w:bCs/>
          <w:sz w:val="28"/>
          <w:szCs w:val="28"/>
          <w:lang w:eastAsia="uk-UA"/>
        </w:rPr>
        <w:t>п</w:t>
      </w:r>
      <w:r w:rsidR="007772BE" w:rsidRPr="000511F4">
        <w:rPr>
          <w:bCs/>
          <w:sz w:val="28"/>
          <w:szCs w:val="28"/>
          <w:lang w:eastAsia="uk-UA"/>
        </w:rPr>
        <w:t>рактичне</w:t>
      </w:r>
      <w:r w:rsidR="006F32A3" w:rsidRPr="000511F4">
        <w:rPr>
          <w:bCs/>
          <w:sz w:val="28"/>
          <w:szCs w:val="28"/>
          <w:lang w:eastAsia="uk-UA"/>
        </w:rPr>
        <w:t xml:space="preserve"> заняття</w:t>
      </w:r>
      <w:r w:rsidRPr="000511F4">
        <w:rPr>
          <w:bCs/>
          <w:sz w:val="28"/>
          <w:szCs w:val="28"/>
          <w:lang w:eastAsia="uk-UA"/>
        </w:rPr>
        <w:t>.</w:t>
      </w:r>
    </w:p>
    <w:p w14:paraId="54367543" w14:textId="77777777" w:rsidR="00D7464D" w:rsidRPr="000511F4" w:rsidRDefault="00D7464D" w:rsidP="00D7464D">
      <w:pPr>
        <w:jc w:val="both"/>
        <w:rPr>
          <w:b/>
          <w:bCs/>
          <w:sz w:val="28"/>
          <w:szCs w:val="28"/>
          <w:lang w:eastAsia="uk-UA"/>
        </w:rPr>
      </w:pPr>
    </w:p>
    <w:p w14:paraId="7698E4CB" w14:textId="228F1BAA" w:rsidR="00D7464D" w:rsidRPr="000511F4" w:rsidRDefault="00D7464D" w:rsidP="00802EE9">
      <w:pPr>
        <w:tabs>
          <w:tab w:val="left" w:pos="426"/>
        </w:tabs>
        <w:spacing w:after="200" w:line="276" w:lineRule="auto"/>
        <w:jc w:val="both"/>
        <w:rPr>
          <w:sz w:val="28"/>
          <w:szCs w:val="28"/>
          <w:lang w:eastAsia="zh-CN"/>
        </w:rPr>
      </w:pPr>
      <w:bookmarkStart w:id="4" w:name="_Hlk167877166"/>
      <w:r w:rsidRPr="000511F4">
        <w:rPr>
          <w:b/>
          <w:sz w:val="28"/>
          <w:szCs w:val="28"/>
        </w:rPr>
        <w:t>Матеріальне забезпечення</w:t>
      </w:r>
      <w:r w:rsidRPr="000511F4">
        <w:rPr>
          <w:sz w:val="28"/>
          <w:szCs w:val="28"/>
        </w:rPr>
        <w:t xml:space="preserve">: </w:t>
      </w:r>
      <w:r w:rsidR="00802EE9" w:rsidRPr="000511F4">
        <w:rPr>
          <w:sz w:val="28"/>
          <w:szCs w:val="28"/>
          <w:shd w:val="clear" w:color="auto" w:fill="FFFFFF"/>
          <w:lang w:eastAsia="uk-UA"/>
        </w:rPr>
        <w:t>Комплект бойового спорядження, зброя, зошит та ручка у кожного військовослужбовця</w:t>
      </w:r>
      <w:r w:rsidR="00802EE9" w:rsidRPr="000511F4">
        <w:rPr>
          <w:sz w:val="28"/>
          <w:szCs w:val="28"/>
          <w:lang w:eastAsia="zh-CN"/>
        </w:rPr>
        <w:t>, МПЛ-50, маскувальні комплекти.</w:t>
      </w:r>
    </w:p>
    <w:p w14:paraId="628E39CD" w14:textId="366C9AF6" w:rsidR="00D7464D" w:rsidRPr="000511F4" w:rsidRDefault="00D7464D" w:rsidP="00D7464D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0511F4">
        <w:rPr>
          <w:b/>
          <w:sz w:val="28"/>
          <w:szCs w:val="28"/>
        </w:rPr>
        <w:t>Методичні рекомендації:</w:t>
      </w:r>
      <w:r w:rsidRPr="000511F4">
        <w:rPr>
          <w:sz w:val="28"/>
          <w:szCs w:val="28"/>
        </w:rPr>
        <w:t xml:space="preserve"> </w:t>
      </w:r>
      <w:bookmarkEnd w:id="4"/>
    </w:p>
    <w:p w14:paraId="4B265FDB" w14:textId="54D23E4E" w:rsidR="00304FDB" w:rsidRPr="000511F4" w:rsidRDefault="007772BE" w:rsidP="00304FDB">
      <w:pPr>
        <w:ind w:firstLine="708"/>
        <w:jc w:val="both"/>
        <w:rPr>
          <w:bCs/>
          <w:sz w:val="28"/>
          <w:szCs w:val="28"/>
          <w:lang w:eastAsia="uk-UA"/>
        </w:rPr>
      </w:pPr>
      <w:bookmarkStart w:id="5" w:name="_Hlk169890555"/>
      <w:r w:rsidRPr="000511F4">
        <w:rPr>
          <w:bCs/>
          <w:sz w:val="28"/>
          <w:szCs w:val="28"/>
        </w:rPr>
        <w:t xml:space="preserve">Заняття проводиться на місцевості (у полі) у складі навчального </w:t>
      </w:r>
      <w:r w:rsidR="00802EE9" w:rsidRPr="000511F4">
        <w:rPr>
          <w:bCs/>
          <w:sz w:val="28"/>
          <w:szCs w:val="28"/>
        </w:rPr>
        <w:t xml:space="preserve">взводу. </w:t>
      </w:r>
    </w:p>
    <w:p w14:paraId="6AD85347" w14:textId="631BF5B8" w:rsidR="00931F53" w:rsidRPr="00931F53" w:rsidRDefault="00304FDB" w:rsidP="00931F53">
      <w:pPr>
        <w:ind w:firstLine="708"/>
        <w:jc w:val="both"/>
        <w:rPr>
          <w:bCs/>
          <w:lang w:eastAsia="uk-UA"/>
        </w:rPr>
      </w:pPr>
      <w:r w:rsidRPr="00931F53">
        <w:rPr>
          <w:bCs/>
          <w:sz w:val="28"/>
          <w:szCs w:val="28"/>
          <w:lang w:eastAsia="uk-UA"/>
        </w:rPr>
        <w:t xml:space="preserve">Військовослужбовці практично виконують </w:t>
      </w:r>
      <w:r w:rsidRPr="00931F53">
        <w:rPr>
          <w:sz w:val="28"/>
          <w:szCs w:val="22"/>
          <w:lang w:eastAsia="uk-UA"/>
        </w:rPr>
        <w:t>відривання та маскування одиночного окопу для стрільби лежачи, з коліна</w:t>
      </w:r>
      <w:r w:rsidR="00650354">
        <w:rPr>
          <w:sz w:val="28"/>
          <w:szCs w:val="22"/>
          <w:lang w:eastAsia="uk-UA"/>
        </w:rPr>
        <w:t>, стоячі</w:t>
      </w:r>
      <w:r w:rsidR="00931F53" w:rsidRPr="00931F53">
        <w:rPr>
          <w:sz w:val="28"/>
          <w:szCs w:val="22"/>
          <w:lang w:eastAsia="uk-UA"/>
        </w:rPr>
        <w:t xml:space="preserve"> а також </w:t>
      </w:r>
      <w:r w:rsidR="00931F53" w:rsidRPr="00931F53">
        <w:rPr>
          <w:bCs/>
          <w:sz w:val="28"/>
          <w:szCs w:val="28"/>
          <w:lang w:eastAsia="uk-UA"/>
        </w:rPr>
        <w:t xml:space="preserve">відривання та маскування лисячої </w:t>
      </w:r>
      <w:proofErr w:type="spellStart"/>
      <w:r w:rsidR="00931F53" w:rsidRPr="00931F53">
        <w:rPr>
          <w:bCs/>
          <w:sz w:val="28"/>
          <w:szCs w:val="28"/>
          <w:lang w:eastAsia="uk-UA"/>
        </w:rPr>
        <w:t>нори</w:t>
      </w:r>
      <w:proofErr w:type="spellEnd"/>
      <w:r w:rsidR="00931F53" w:rsidRPr="00931F53">
        <w:rPr>
          <w:bCs/>
          <w:sz w:val="28"/>
          <w:szCs w:val="28"/>
          <w:lang w:eastAsia="uk-UA"/>
        </w:rPr>
        <w:t>.</w:t>
      </w:r>
    </w:p>
    <w:p w14:paraId="3A4F26AC" w14:textId="5BDBA87B" w:rsidR="00931F53" w:rsidRPr="00FD5700" w:rsidRDefault="00304FDB" w:rsidP="00FD5700">
      <w:pPr>
        <w:ind w:firstLine="708"/>
        <w:jc w:val="both"/>
        <w:rPr>
          <w:sz w:val="40"/>
          <w:szCs w:val="28"/>
        </w:rPr>
      </w:pPr>
      <w:r w:rsidRPr="000511F4">
        <w:rPr>
          <w:sz w:val="28"/>
          <w:szCs w:val="22"/>
          <w:lang w:eastAsia="uk-UA"/>
        </w:rPr>
        <w:t>.</w:t>
      </w:r>
    </w:p>
    <w:p w14:paraId="5E080C9C" w14:textId="77777777" w:rsidR="00D7464D" w:rsidRPr="000511F4" w:rsidRDefault="00D7464D" w:rsidP="00D7464D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  <w:lang w:eastAsia="uk-UA"/>
        </w:rPr>
      </w:pPr>
      <w:r w:rsidRPr="000511F4">
        <w:rPr>
          <w:b/>
          <w:i/>
          <w:sz w:val="28"/>
          <w:szCs w:val="28"/>
          <w:lang w:eastAsia="uk-UA"/>
        </w:rPr>
        <w:t>Вступна частина:</w:t>
      </w:r>
    </w:p>
    <w:p w14:paraId="75D89D07" w14:textId="5D412B7E" w:rsidR="00D7464D" w:rsidRPr="000511F4" w:rsidRDefault="00D7464D" w:rsidP="00B37F8B">
      <w:pPr>
        <w:tabs>
          <w:tab w:val="left" w:pos="284"/>
        </w:tabs>
        <w:autoSpaceDE w:val="0"/>
        <w:autoSpaceDN w:val="0"/>
        <w:adjustRightInd w:val="0"/>
        <w:ind w:firstLine="426"/>
        <w:contextualSpacing/>
        <w:jc w:val="both"/>
        <w:rPr>
          <w:sz w:val="28"/>
          <w:szCs w:val="28"/>
          <w:lang w:eastAsia="uk-UA"/>
        </w:rPr>
      </w:pPr>
      <w:r w:rsidRPr="000511F4">
        <w:rPr>
          <w:sz w:val="28"/>
          <w:szCs w:val="28"/>
          <w:lang w:eastAsia="uk-UA"/>
        </w:rPr>
        <w:t>Перевіряю наявність особового складу та спорядження. Доводжу тему та мету заняття, місце проведення заняття та порядок проведення заняття.</w:t>
      </w:r>
    </w:p>
    <w:bookmarkEnd w:id="5"/>
    <w:p w14:paraId="08DDBDD5" w14:textId="34DF8637" w:rsidR="00304FDB" w:rsidRPr="000511F4" w:rsidRDefault="00304FDB" w:rsidP="00931F53">
      <w:pPr>
        <w:jc w:val="both"/>
        <w:rPr>
          <w:bCs/>
          <w:sz w:val="28"/>
          <w:szCs w:val="28"/>
          <w:lang w:eastAsia="uk-UA"/>
        </w:rPr>
      </w:pPr>
    </w:p>
    <w:p w14:paraId="15354BE8" w14:textId="42488F08" w:rsidR="00304FDB" w:rsidRPr="000511F4" w:rsidRDefault="00304FDB" w:rsidP="00304FDB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  <w:lang w:eastAsia="uk-UA"/>
        </w:rPr>
      </w:pPr>
      <w:r w:rsidRPr="000511F4">
        <w:rPr>
          <w:b/>
          <w:i/>
          <w:sz w:val="28"/>
          <w:szCs w:val="28"/>
          <w:lang w:eastAsia="uk-UA"/>
        </w:rPr>
        <w:t xml:space="preserve">Основна частина до навчального питання </w:t>
      </w:r>
      <w:r w:rsidR="00931F53">
        <w:rPr>
          <w:b/>
          <w:i/>
          <w:sz w:val="28"/>
          <w:szCs w:val="28"/>
          <w:lang w:eastAsia="uk-UA"/>
        </w:rPr>
        <w:t>1</w:t>
      </w:r>
      <w:r w:rsidRPr="000511F4">
        <w:rPr>
          <w:b/>
          <w:i/>
          <w:sz w:val="28"/>
          <w:szCs w:val="28"/>
          <w:lang w:eastAsia="uk-UA"/>
        </w:rPr>
        <w:t>:</w:t>
      </w:r>
    </w:p>
    <w:p w14:paraId="38ADB928" w14:textId="23280C97" w:rsidR="00304FDB" w:rsidRPr="000511F4" w:rsidRDefault="00304FDB" w:rsidP="00304FDB">
      <w:pPr>
        <w:tabs>
          <w:tab w:val="left" w:pos="284"/>
        </w:tabs>
        <w:autoSpaceDE w:val="0"/>
        <w:autoSpaceDN w:val="0"/>
        <w:adjustRightInd w:val="0"/>
        <w:ind w:firstLine="426"/>
        <w:contextualSpacing/>
        <w:jc w:val="both"/>
        <w:rPr>
          <w:sz w:val="28"/>
          <w:szCs w:val="28"/>
          <w:lang w:eastAsia="uk-UA"/>
        </w:rPr>
      </w:pPr>
      <w:r w:rsidRPr="000511F4">
        <w:rPr>
          <w:sz w:val="28"/>
          <w:szCs w:val="28"/>
          <w:lang w:eastAsia="uk-UA"/>
        </w:rPr>
        <w:t>Заняття проводиться в складі навчального взводу шляхом практичного виконання.</w:t>
      </w:r>
    </w:p>
    <w:p w14:paraId="7E2CBC00" w14:textId="1962EF0C" w:rsidR="00304FDB" w:rsidRPr="000511F4" w:rsidRDefault="00304FDB" w:rsidP="00304FDB">
      <w:pPr>
        <w:ind w:firstLine="426"/>
        <w:jc w:val="both"/>
        <w:rPr>
          <w:sz w:val="28"/>
          <w:szCs w:val="22"/>
          <w:lang w:eastAsia="uk-UA"/>
        </w:rPr>
      </w:pPr>
      <w:r w:rsidRPr="000511F4">
        <w:rPr>
          <w:sz w:val="28"/>
          <w:szCs w:val="28"/>
          <w:lang w:eastAsia="uk-UA"/>
        </w:rPr>
        <w:t xml:space="preserve">Військовослужбовцям коротко нагадується, показується і пояснюється </w:t>
      </w:r>
      <w:r w:rsidRPr="000511F4">
        <w:rPr>
          <w:sz w:val="28"/>
          <w:szCs w:val="22"/>
          <w:lang w:eastAsia="uk-UA"/>
        </w:rPr>
        <w:t>вибір місця для обладнання одиночного окопу для стрільби.</w:t>
      </w:r>
    </w:p>
    <w:p w14:paraId="037956F6" w14:textId="33DCB5B1" w:rsidR="001B0BB9" w:rsidRDefault="001B0BB9" w:rsidP="00304FDB">
      <w:pPr>
        <w:ind w:firstLine="426"/>
        <w:jc w:val="both"/>
        <w:rPr>
          <w:sz w:val="28"/>
          <w:szCs w:val="22"/>
          <w:lang w:eastAsia="uk-UA"/>
        </w:rPr>
      </w:pPr>
      <w:r w:rsidRPr="000511F4">
        <w:rPr>
          <w:bCs/>
          <w:sz w:val="28"/>
          <w:szCs w:val="28"/>
          <w:lang w:eastAsia="uk-UA"/>
        </w:rPr>
        <w:lastRenderedPageBreak/>
        <w:t>Військовослужбовці практично</w:t>
      </w:r>
      <w:r w:rsidRPr="000511F4">
        <w:rPr>
          <w:sz w:val="28"/>
          <w:szCs w:val="22"/>
          <w:lang w:eastAsia="uk-UA"/>
        </w:rPr>
        <w:t xml:space="preserve"> відривають та маскують одиночний окоп для стрільби лежачи, з коліна</w:t>
      </w:r>
      <w:r w:rsidR="00650354">
        <w:rPr>
          <w:sz w:val="28"/>
          <w:szCs w:val="22"/>
          <w:lang w:eastAsia="uk-UA"/>
        </w:rPr>
        <w:t>, стоячі</w:t>
      </w:r>
      <w:r w:rsidRPr="000511F4">
        <w:rPr>
          <w:sz w:val="28"/>
          <w:szCs w:val="22"/>
          <w:lang w:eastAsia="uk-UA"/>
        </w:rPr>
        <w:t>.</w:t>
      </w:r>
    </w:p>
    <w:p w14:paraId="0FD37D28" w14:textId="77777777" w:rsidR="00931F53" w:rsidRPr="000511F4" w:rsidRDefault="00931F53" w:rsidP="00304FDB">
      <w:pPr>
        <w:ind w:firstLine="426"/>
        <w:jc w:val="both"/>
        <w:rPr>
          <w:sz w:val="28"/>
          <w:szCs w:val="22"/>
          <w:lang w:eastAsia="uk-UA"/>
        </w:rPr>
      </w:pPr>
    </w:p>
    <w:p w14:paraId="513367F3" w14:textId="0C68B895" w:rsidR="00931F53" w:rsidRPr="000511F4" w:rsidRDefault="00931F53" w:rsidP="00931F5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  <w:lang w:eastAsia="uk-UA"/>
        </w:rPr>
      </w:pPr>
      <w:r w:rsidRPr="000511F4">
        <w:rPr>
          <w:b/>
          <w:i/>
          <w:sz w:val="28"/>
          <w:szCs w:val="28"/>
          <w:lang w:eastAsia="uk-UA"/>
        </w:rPr>
        <w:t xml:space="preserve">Основна частина до навчального питання </w:t>
      </w:r>
      <w:r>
        <w:rPr>
          <w:b/>
          <w:i/>
          <w:sz w:val="28"/>
          <w:szCs w:val="28"/>
          <w:lang w:eastAsia="uk-UA"/>
        </w:rPr>
        <w:t>2</w:t>
      </w:r>
      <w:r w:rsidRPr="000511F4">
        <w:rPr>
          <w:b/>
          <w:i/>
          <w:sz w:val="28"/>
          <w:szCs w:val="28"/>
          <w:lang w:eastAsia="uk-UA"/>
        </w:rPr>
        <w:t>:</w:t>
      </w:r>
    </w:p>
    <w:p w14:paraId="3C27B530" w14:textId="77777777" w:rsidR="00931F53" w:rsidRPr="000511F4" w:rsidRDefault="00931F53" w:rsidP="00931F53">
      <w:pPr>
        <w:tabs>
          <w:tab w:val="left" w:pos="284"/>
        </w:tabs>
        <w:autoSpaceDE w:val="0"/>
        <w:autoSpaceDN w:val="0"/>
        <w:adjustRightInd w:val="0"/>
        <w:ind w:firstLine="426"/>
        <w:contextualSpacing/>
        <w:jc w:val="both"/>
        <w:rPr>
          <w:sz w:val="28"/>
          <w:szCs w:val="28"/>
          <w:lang w:eastAsia="uk-UA"/>
        </w:rPr>
      </w:pPr>
      <w:r w:rsidRPr="000511F4">
        <w:rPr>
          <w:sz w:val="28"/>
          <w:szCs w:val="28"/>
          <w:lang w:eastAsia="uk-UA"/>
        </w:rPr>
        <w:t>Заняття проводиться в складі навчального взводу шляхом практичного виконання.</w:t>
      </w:r>
    </w:p>
    <w:p w14:paraId="5A5EB918" w14:textId="0377C45F" w:rsidR="00931F53" w:rsidRPr="00931F53" w:rsidRDefault="00931F53" w:rsidP="00931F53">
      <w:pPr>
        <w:ind w:firstLine="426"/>
        <w:jc w:val="both"/>
        <w:rPr>
          <w:bCs/>
          <w:lang w:eastAsia="uk-UA"/>
        </w:rPr>
      </w:pPr>
      <w:r w:rsidRPr="00931F53">
        <w:rPr>
          <w:sz w:val="28"/>
          <w:szCs w:val="28"/>
          <w:lang w:eastAsia="uk-UA"/>
        </w:rPr>
        <w:t xml:space="preserve">Військовослужбовцям коротко нагадується, показується і пояснюється </w:t>
      </w:r>
      <w:r w:rsidRPr="00931F53">
        <w:rPr>
          <w:bCs/>
          <w:sz w:val="28"/>
          <w:szCs w:val="28"/>
          <w:lang w:eastAsia="uk-UA"/>
        </w:rPr>
        <w:t xml:space="preserve">відривання та маскування лисячої </w:t>
      </w:r>
      <w:proofErr w:type="spellStart"/>
      <w:r w:rsidRPr="00931F53">
        <w:rPr>
          <w:bCs/>
          <w:sz w:val="28"/>
          <w:szCs w:val="28"/>
          <w:lang w:eastAsia="uk-UA"/>
        </w:rPr>
        <w:t>нори</w:t>
      </w:r>
      <w:proofErr w:type="spellEnd"/>
      <w:r w:rsidRPr="00931F53">
        <w:rPr>
          <w:bCs/>
          <w:sz w:val="28"/>
          <w:szCs w:val="28"/>
          <w:lang w:eastAsia="uk-UA"/>
        </w:rPr>
        <w:t>.</w:t>
      </w:r>
    </w:p>
    <w:p w14:paraId="7EEFB292" w14:textId="6CEF3704" w:rsidR="00931F53" w:rsidRPr="000511F4" w:rsidRDefault="00931F53" w:rsidP="00931F53">
      <w:pPr>
        <w:ind w:firstLine="426"/>
        <w:jc w:val="both"/>
        <w:rPr>
          <w:sz w:val="28"/>
          <w:szCs w:val="22"/>
          <w:lang w:eastAsia="uk-UA"/>
        </w:rPr>
      </w:pPr>
      <w:r w:rsidRPr="000511F4">
        <w:rPr>
          <w:bCs/>
          <w:sz w:val="28"/>
          <w:szCs w:val="28"/>
          <w:lang w:eastAsia="uk-UA"/>
        </w:rPr>
        <w:t>Військовослужбовці практично</w:t>
      </w:r>
      <w:r w:rsidRPr="000511F4">
        <w:rPr>
          <w:sz w:val="28"/>
          <w:szCs w:val="22"/>
          <w:lang w:eastAsia="uk-UA"/>
        </w:rPr>
        <w:t xml:space="preserve"> відривають та маскують </w:t>
      </w:r>
      <w:r>
        <w:rPr>
          <w:sz w:val="28"/>
          <w:szCs w:val="22"/>
          <w:lang w:eastAsia="uk-UA"/>
        </w:rPr>
        <w:t>лисячу нору.</w:t>
      </w:r>
    </w:p>
    <w:p w14:paraId="5CEE5207" w14:textId="77777777" w:rsidR="001B0BB9" w:rsidRPr="000511F4" w:rsidRDefault="001B0BB9" w:rsidP="00304FDB">
      <w:pPr>
        <w:ind w:firstLine="426"/>
        <w:jc w:val="both"/>
        <w:rPr>
          <w:bCs/>
          <w:sz w:val="28"/>
          <w:szCs w:val="28"/>
          <w:lang w:eastAsia="uk-UA"/>
        </w:rPr>
      </w:pPr>
    </w:p>
    <w:p w14:paraId="089B3BCC" w14:textId="06B1DDD6" w:rsidR="00B30079" w:rsidRPr="000511F4" w:rsidRDefault="00B30079" w:rsidP="00304FDB">
      <w:pPr>
        <w:tabs>
          <w:tab w:val="left" w:pos="284"/>
        </w:tabs>
        <w:autoSpaceDE w:val="0"/>
        <w:autoSpaceDN w:val="0"/>
        <w:adjustRightInd w:val="0"/>
        <w:ind w:firstLine="426"/>
        <w:contextualSpacing/>
        <w:jc w:val="both"/>
        <w:rPr>
          <w:b/>
          <w:i/>
          <w:sz w:val="28"/>
          <w:szCs w:val="28"/>
          <w:lang w:eastAsia="uk-UA"/>
        </w:rPr>
      </w:pPr>
      <w:r w:rsidRPr="000511F4">
        <w:rPr>
          <w:b/>
          <w:i/>
          <w:sz w:val="28"/>
          <w:szCs w:val="28"/>
          <w:lang w:eastAsia="uk-UA"/>
        </w:rPr>
        <w:t xml:space="preserve">Заключна частина: </w:t>
      </w:r>
    </w:p>
    <w:p w14:paraId="06E54BA3" w14:textId="646599BD" w:rsidR="00B30079" w:rsidRPr="000511F4" w:rsidRDefault="00B30079" w:rsidP="00B37F8B">
      <w:pPr>
        <w:tabs>
          <w:tab w:val="left" w:pos="284"/>
        </w:tabs>
        <w:autoSpaceDE w:val="0"/>
        <w:autoSpaceDN w:val="0"/>
        <w:adjustRightInd w:val="0"/>
        <w:ind w:firstLine="426"/>
        <w:contextualSpacing/>
        <w:jc w:val="both"/>
        <w:rPr>
          <w:sz w:val="28"/>
          <w:szCs w:val="28"/>
          <w:lang w:eastAsia="uk-UA"/>
        </w:rPr>
      </w:pPr>
      <w:r w:rsidRPr="000511F4">
        <w:rPr>
          <w:sz w:val="28"/>
          <w:szCs w:val="28"/>
          <w:lang w:eastAsia="uk-UA"/>
        </w:rPr>
        <w:t>Підводяться підсумки. Відповідаю на питання, даю запитання на самостійну підготовку.</w:t>
      </w:r>
    </w:p>
    <w:p w14:paraId="0F4076BF" w14:textId="77777777" w:rsidR="00693E1D" w:rsidRPr="000511F4" w:rsidRDefault="00693E1D"/>
    <w:sectPr w:rsidR="00693E1D" w:rsidRPr="000511F4" w:rsidSect="004A31D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52EF0"/>
    <w:multiLevelType w:val="hybridMultilevel"/>
    <w:tmpl w:val="05EEE7D4"/>
    <w:lvl w:ilvl="0" w:tplc="34AE6D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74391"/>
    <w:multiLevelType w:val="hybridMultilevel"/>
    <w:tmpl w:val="6C128D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E2B47"/>
    <w:multiLevelType w:val="hybridMultilevel"/>
    <w:tmpl w:val="05EEE7D4"/>
    <w:lvl w:ilvl="0" w:tplc="34AE6D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76DD6"/>
    <w:multiLevelType w:val="hybridMultilevel"/>
    <w:tmpl w:val="27901132"/>
    <w:lvl w:ilvl="0" w:tplc="0998672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31FD6"/>
    <w:multiLevelType w:val="hybridMultilevel"/>
    <w:tmpl w:val="1ACA04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150F66"/>
    <w:multiLevelType w:val="hybridMultilevel"/>
    <w:tmpl w:val="6C128D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CD4506"/>
    <w:multiLevelType w:val="hybridMultilevel"/>
    <w:tmpl w:val="6C128D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E50133"/>
    <w:multiLevelType w:val="hybridMultilevel"/>
    <w:tmpl w:val="05EEE7D4"/>
    <w:lvl w:ilvl="0" w:tplc="34AE6D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7"/>
  </w:num>
  <w:num w:numId="5">
    <w:abstractNumId w:val="2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7AF"/>
    <w:rsid w:val="000511F4"/>
    <w:rsid w:val="00056B70"/>
    <w:rsid w:val="0012011F"/>
    <w:rsid w:val="001737AF"/>
    <w:rsid w:val="001859AD"/>
    <w:rsid w:val="001B0BB9"/>
    <w:rsid w:val="002A136B"/>
    <w:rsid w:val="00304FDB"/>
    <w:rsid w:val="0035563A"/>
    <w:rsid w:val="003B7614"/>
    <w:rsid w:val="00466044"/>
    <w:rsid w:val="00467821"/>
    <w:rsid w:val="00467E89"/>
    <w:rsid w:val="004A31DB"/>
    <w:rsid w:val="004B62FA"/>
    <w:rsid w:val="005A4005"/>
    <w:rsid w:val="00641A42"/>
    <w:rsid w:val="00650354"/>
    <w:rsid w:val="00693E1D"/>
    <w:rsid w:val="006951F0"/>
    <w:rsid w:val="006A1823"/>
    <w:rsid w:val="006E0AF2"/>
    <w:rsid w:val="006F32A3"/>
    <w:rsid w:val="007772BE"/>
    <w:rsid w:val="00802EE9"/>
    <w:rsid w:val="00931F53"/>
    <w:rsid w:val="00B30079"/>
    <w:rsid w:val="00B37F8B"/>
    <w:rsid w:val="00B62D88"/>
    <w:rsid w:val="00D7464D"/>
    <w:rsid w:val="00DA6150"/>
    <w:rsid w:val="00FD5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05403"/>
  <w15:chartTrackingRefBased/>
  <w15:docId w15:val="{4E0ECDAA-94F9-4419-BE2F-E3BE62FED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46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46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44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Hansel</cp:lastModifiedBy>
  <cp:revision>33</cp:revision>
  <dcterms:created xsi:type="dcterms:W3CDTF">2024-06-21T07:35:00Z</dcterms:created>
  <dcterms:modified xsi:type="dcterms:W3CDTF">2025-08-29T09:26:00Z</dcterms:modified>
</cp:coreProperties>
</file>