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04ED6" w14:textId="77777777" w:rsidR="000E1698" w:rsidRPr="000E1698" w:rsidRDefault="000E1698" w:rsidP="000E1698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0E1698">
        <w:rPr>
          <w:rFonts w:eastAsia="Calibri"/>
          <w:sz w:val="28"/>
          <w:szCs w:val="28"/>
        </w:rPr>
        <w:t xml:space="preserve">ЗАТВЕРДЖЕНО </w:t>
      </w:r>
    </w:p>
    <w:p w14:paraId="1BDD5690" w14:textId="77777777" w:rsidR="000E1698" w:rsidRPr="000E1698" w:rsidRDefault="000E1698" w:rsidP="000E1698">
      <w:pPr>
        <w:ind w:left="5669"/>
        <w:jc w:val="both"/>
        <w:rPr>
          <w:rFonts w:eastAsia="Calibri"/>
          <w:sz w:val="28"/>
          <w:szCs w:val="28"/>
        </w:rPr>
      </w:pPr>
      <w:r w:rsidRPr="000E1698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154E9EAB" w14:textId="77777777" w:rsidR="000E1698" w:rsidRPr="000E1698" w:rsidRDefault="000E1698" w:rsidP="000E1698">
      <w:pPr>
        <w:ind w:left="5669"/>
        <w:jc w:val="both"/>
        <w:rPr>
          <w:rFonts w:eastAsia="Calibri"/>
          <w:sz w:val="28"/>
          <w:szCs w:val="28"/>
        </w:rPr>
      </w:pPr>
      <w:r w:rsidRPr="000E1698">
        <w:rPr>
          <w:rFonts w:eastAsia="Calibri"/>
          <w:sz w:val="28"/>
          <w:szCs w:val="28"/>
        </w:rPr>
        <w:t>28.08.2025 №7</w:t>
      </w:r>
    </w:p>
    <w:bookmarkEnd w:id="1"/>
    <w:p w14:paraId="260D6C41" w14:textId="77777777" w:rsidR="000E1698" w:rsidRPr="000E1698" w:rsidRDefault="000E1698" w:rsidP="0077424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D242056" w14:textId="5F38EDF3" w:rsidR="0077424E" w:rsidRPr="000E1698" w:rsidRDefault="0077424E" w:rsidP="0077424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0E1698">
        <w:rPr>
          <w:rFonts w:eastAsia="Calibri"/>
          <w:sz w:val="28"/>
          <w:szCs w:val="28"/>
          <w:lang w:val="ru-RU" w:eastAsia="en-US"/>
        </w:rPr>
        <w:t>ОПЕРАЦІЙН</w:t>
      </w:r>
      <w:r w:rsidR="0097277C" w:rsidRPr="000E1698">
        <w:rPr>
          <w:rFonts w:eastAsia="Calibri"/>
          <w:sz w:val="28"/>
          <w:szCs w:val="28"/>
          <w:lang w:val="ru-RU" w:eastAsia="en-US"/>
        </w:rPr>
        <w:t>А</w:t>
      </w:r>
      <w:r w:rsidRPr="000E1698">
        <w:rPr>
          <w:rFonts w:eastAsia="Calibri"/>
          <w:sz w:val="28"/>
          <w:szCs w:val="28"/>
          <w:lang w:val="ru-RU" w:eastAsia="en-US"/>
        </w:rPr>
        <w:t xml:space="preserve"> КАРТКА №</w:t>
      </w:r>
      <w:r w:rsidRPr="000E1698">
        <w:rPr>
          <w:rFonts w:eastAsia="Calibri"/>
          <w:color w:val="000000" w:themeColor="text1"/>
          <w:sz w:val="28"/>
          <w:szCs w:val="28"/>
          <w:lang w:val="ru-RU" w:eastAsia="en-US"/>
        </w:rPr>
        <w:t>1</w:t>
      </w:r>
      <w:r w:rsidR="00270107" w:rsidRPr="000E1698">
        <w:rPr>
          <w:rFonts w:eastAsia="Calibri"/>
          <w:color w:val="000000" w:themeColor="text1"/>
          <w:sz w:val="28"/>
          <w:szCs w:val="28"/>
          <w:lang w:val="ru-RU" w:eastAsia="en-US"/>
        </w:rPr>
        <w:t>/</w:t>
      </w:r>
      <w:r w:rsidR="001A439B" w:rsidRPr="000E1698">
        <w:rPr>
          <w:rFonts w:eastAsia="Calibri"/>
          <w:color w:val="000000" w:themeColor="text1"/>
          <w:sz w:val="28"/>
          <w:szCs w:val="28"/>
          <w:lang w:val="ru-RU" w:eastAsia="en-US"/>
        </w:rPr>
        <w:t>4</w:t>
      </w:r>
    </w:p>
    <w:p w14:paraId="7DF96518" w14:textId="77777777" w:rsidR="0077424E" w:rsidRPr="000E1698" w:rsidRDefault="0077424E" w:rsidP="0077424E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0E1698">
        <w:rPr>
          <w:rFonts w:eastAsia="Calibri"/>
          <w:sz w:val="28"/>
          <w:szCs w:val="28"/>
          <w:u w:val="single"/>
          <w:lang w:eastAsia="en-US"/>
        </w:rPr>
        <w:t xml:space="preserve">для проведення заняття з </w:t>
      </w:r>
      <w:r w:rsidRPr="000E1698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військової топографії</w:t>
      </w:r>
      <w:r w:rsidRPr="000E1698">
        <w:rPr>
          <w:rFonts w:eastAsia="Calibri"/>
          <w:color w:val="000000" w:themeColor="text1"/>
          <w:sz w:val="28"/>
          <w:szCs w:val="28"/>
          <w:u w:val="single"/>
          <w:lang w:val="ru-RU" w:eastAsia="en-US"/>
        </w:rPr>
        <w:t xml:space="preserve"> </w:t>
      </w:r>
      <w:r w:rsidRPr="000E1698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63A85276" w14:textId="77777777" w:rsidR="00BB198E" w:rsidRPr="000E1698" w:rsidRDefault="00BB198E" w:rsidP="0077424E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bookmarkEnd w:id="0"/>
    <w:p w14:paraId="4B7065BD" w14:textId="77777777" w:rsidR="0077424E" w:rsidRPr="000E1698" w:rsidRDefault="0097277C" w:rsidP="0077424E">
      <w:pPr>
        <w:jc w:val="center"/>
        <w:rPr>
          <w:bCs/>
          <w:color w:val="000000" w:themeColor="text1"/>
          <w:sz w:val="28"/>
          <w:szCs w:val="28"/>
          <w:lang w:eastAsia="uk-UA"/>
        </w:rPr>
      </w:pPr>
      <w:r w:rsidRPr="000E1698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722E9B" wp14:editId="793D4372">
                <wp:simplePos x="0" y="0"/>
                <wp:positionH relativeFrom="margin">
                  <wp:posOffset>0</wp:posOffset>
                </wp:positionH>
                <wp:positionV relativeFrom="paragraph">
                  <wp:posOffset>42545</wp:posOffset>
                </wp:positionV>
                <wp:extent cx="6098409" cy="1954530"/>
                <wp:effectExtent l="19050" t="19050" r="17145" b="1778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19545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DE9F829" w14:textId="77777777" w:rsidR="0097277C" w:rsidRPr="00BB198E" w:rsidRDefault="0097277C" w:rsidP="0097277C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B198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Навчальне</w:t>
                            </w:r>
                            <w:r w:rsidRPr="00BB198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B198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питання:</w:t>
                            </w:r>
                            <w:r w:rsidRPr="00BB198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D5F2339" w14:textId="27035D58" w:rsidR="0097277C" w:rsidRPr="00F76010" w:rsidRDefault="00AC7138" w:rsidP="00AC7138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AC7138">
                              <w:rPr>
                                <w:sz w:val="28"/>
                                <w:szCs w:val="28"/>
                                <w:lang w:eastAsia="uk-UA"/>
                              </w:rPr>
                              <w:t>Застосування геоінформаційних систем для орієнтування на місцевості із застосуванням графічно-розрахункового комплексу “Кропива” та спеціалізованого мобільного месенджера “</w:t>
                            </w:r>
                            <w:proofErr w:type="spellStart"/>
                            <w:r w:rsidRPr="00AC7138">
                              <w:rPr>
                                <w:sz w:val="28"/>
                                <w:szCs w:val="28"/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AC7138">
                              <w:rPr>
                                <w:sz w:val="28"/>
                                <w:szCs w:val="28"/>
                                <w:lang w:eastAsia="uk-UA"/>
                              </w:rPr>
                              <w:t>”. Визначення позиції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                      </w:r>
                            <w:proofErr w:type="spellStart"/>
                            <w:r w:rsidRPr="00AC7138">
                              <w:rPr>
                                <w:sz w:val="28"/>
                                <w:szCs w:val="28"/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AC7138">
                              <w:rPr>
                                <w:sz w:val="28"/>
                                <w:szCs w:val="28"/>
                                <w:lang w:eastAsia="uk-UA"/>
                              </w:rPr>
                              <w:t xml:space="preserve">”, </w:t>
                            </w:r>
                            <w:proofErr w:type="spellStart"/>
                            <w:r w:rsidRPr="00AC7138">
                              <w:rPr>
                                <w:sz w:val="28"/>
                                <w:szCs w:val="28"/>
                                <w:lang w:eastAsia="uk-UA"/>
                              </w:rPr>
                              <w:t>аерофотознімків</w:t>
                            </w:r>
                            <w:proofErr w:type="spellEnd"/>
                            <w:r w:rsidRPr="00AC7138">
                              <w:rPr>
                                <w:sz w:val="28"/>
                                <w:szCs w:val="28"/>
                                <w:lang w:eastAsia="uk-UA"/>
                              </w:rPr>
                              <w:t xml:space="preserve">) та за допомогою </w:t>
                            </w:r>
                            <w:proofErr w:type="spellStart"/>
                            <w:r w:rsidRPr="00AC7138">
                              <w:rPr>
                                <w:sz w:val="28"/>
                                <w:szCs w:val="28"/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Pr="00AC7138">
                              <w:rPr>
                                <w:sz w:val="28"/>
                                <w:szCs w:val="28"/>
                                <w:lang w:eastAsia="uk-UA"/>
                              </w:rPr>
                              <w:t>. Поняття про координати.</w:t>
                            </w:r>
                            <w:r>
                              <w:rPr>
                                <w:sz w:val="28"/>
                                <w:szCs w:val="28"/>
                                <w:lang w:eastAsia="uk-UA"/>
                              </w:rPr>
                              <w:t xml:space="preserve"> </w:t>
                            </w:r>
                            <w:r w:rsidRPr="00AC7138">
                              <w:rPr>
                                <w:sz w:val="28"/>
                                <w:szCs w:val="28"/>
                                <w:lang w:eastAsia="uk-UA"/>
                              </w:rPr>
                              <w:t xml:space="preserve">Системи координат, які </w:t>
                            </w:r>
                            <w:r w:rsidR="00F76010">
                              <w:rPr>
                                <w:sz w:val="28"/>
                                <w:szCs w:val="28"/>
                                <w:lang w:eastAsia="uk-UA"/>
                              </w:rPr>
                              <w:t xml:space="preserve"> </w:t>
                            </w:r>
                            <w:r w:rsidRPr="00AC7138">
                              <w:rPr>
                                <w:sz w:val="28"/>
                                <w:szCs w:val="28"/>
                                <w:lang w:eastAsia="uk-UA"/>
                              </w:rPr>
                              <w:t>застосовуються в Збройних Силах України</w:t>
                            </w:r>
                            <w:r w:rsidR="0097277C" w:rsidRPr="00BB198E"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722E9B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3.35pt;width:480.2pt;height:153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" fillcolor="white [3212]" strokeweight="3pt">
                <v:stroke linestyle="thinThin"/>
                <v:textbox style="mso-fit-shape-to-text:t">
                  <w:txbxContent>
                    <w:p w14:paraId="1DE9F829" w14:textId="77777777" w:rsidR="0097277C" w:rsidRPr="00BB198E" w:rsidRDefault="0097277C" w:rsidP="0097277C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BB198E">
                        <w:rPr>
                          <w:b/>
                          <w:bCs/>
                          <w:sz w:val="28"/>
                          <w:szCs w:val="28"/>
                        </w:rPr>
                        <w:t>Навчальне</w:t>
                      </w:r>
                      <w:r w:rsidRPr="00BB198E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B198E">
                        <w:rPr>
                          <w:b/>
                          <w:bCs/>
                          <w:sz w:val="28"/>
                          <w:szCs w:val="28"/>
                        </w:rPr>
                        <w:t>питання:</w:t>
                      </w:r>
                      <w:r w:rsidRPr="00BB198E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D5F2339" w14:textId="27035D58" w:rsidR="0097277C" w:rsidRPr="00F76010" w:rsidRDefault="00AC7138" w:rsidP="00AC7138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8"/>
                          <w:szCs w:val="28"/>
                          <w:lang w:eastAsia="uk-UA"/>
                        </w:rPr>
                      </w:pPr>
                      <w:r w:rsidRPr="00AC7138">
                        <w:rPr>
                          <w:sz w:val="28"/>
                          <w:szCs w:val="28"/>
                          <w:lang w:eastAsia="uk-UA"/>
                        </w:rPr>
                        <w:t>Застосування геоінформаційних систем для орієнтування на місцевості із застосуванням графічно-розрахункового комплексу “Кропива” та спеціалізованого мобільного месенджера “</w:t>
                      </w:r>
                      <w:proofErr w:type="spellStart"/>
                      <w:r w:rsidRPr="00AC7138">
                        <w:rPr>
                          <w:sz w:val="28"/>
                          <w:szCs w:val="28"/>
                          <w:lang w:eastAsia="uk-UA"/>
                        </w:rPr>
                        <w:t>MilChat</w:t>
                      </w:r>
                      <w:proofErr w:type="spellEnd"/>
                      <w:r w:rsidRPr="00AC7138">
                        <w:rPr>
                          <w:sz w:val="28"/>
                          <w:szCs w:val="28"/>
                          <w:lang w:eastAsia="uk-UA"/>
                        </w:rPr>
                        <w:t>”. Визначення позиції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                </w:r>
                      <w:proofErr w:type="spellStart"/>
                      <w:r w:rsidRPr="00AC7138">
                        <w:rPr>
                          <w:sz w:val="28"/>
                          <w:szCs w:val="28"/>
                          <w:lang w:eastAsia="uk-UA"/>
                        </w:rPr>
                        <w:t>MilChat</w:t>
                      </w:r>
                      <w:proofErr w:type="spellEnd"/>
                      <w:r w:rsidRPr="00AC7138">
                        <w:rPr>
                          <w:sz w:val="28"/>
                          <w:szCs w:val="28"/>
                          <w:lang w:eastAsia="uk-UA"/>
                        </w:rPr>
                        <w:t xml:space="preserve">”, </w:t>
                      </w:r>
                      <w:proofErr w:type="spellStart"/>
                      <w:r w:rsidRPr="00AC7138">
                        <w:rPr>
                          <w:sz w:val="28"/>
                          <w:szCs w:val="28"/>
                          <w:lang w:eastAsia="uk-UA"/>
                        </w:rPr>
                        <w:t>аерофотознімків</w:t>
                      </w:r>
                      <w:proofErr w:type="spellEnd"/>
                      <w:r w:rsidRPr="00AC7138">
                        <w:rPr>
                          <w:sz w:val="28"/>
                          <w:szCs w:val="28"/>
                          <w:lang w:eastAsia="uk-UA"/>
                        </w:rPr>
                        <w:t xml:space="preserve">) та за допомогою </w:t>
                      </w:r>
                      <w:proofErr w:type="spellStart"/>
                      <w:r w:rsidRPr="00AC7138">
                        <w:rPr>
                          <w:sz w:val="28"/>
                          <w:szCs w:val="28"/>
                          <w:lang w:eastAsia="uk-UA"/>
                        </w:rPr>
                        <w:t>БпЛА</w:t>
                      </w:r>
                      <w:proofErr w:type="spellEnd"/>
                      <w:r w:rsidRPr="00AC7138">
                        <w:rPr>
                          <w:sz w:val="28"/>
                          <w:szCs w:val="28"/>
                          <w:lang w:eastAsia="uk-UA"/>
                        </w:rPr>
                        <w:t>. Поняття про координати.</w:t>
                      </w:r>
                      <w:r>
                        <w:rPr>
                          <w:sz w:val="28"/>
                          <w:szCs w:val="28"/>
                          <w:lang w:eastAsia="uk-UA"/>
                        </w:rPr>
                        <w:t xml:space="preserve"> </w:t>
                      </w:r>
                      <w:r w:rsidRPr="00AC7138">
                        <w:rPr>
                          <w:sz w:val="28"/>
                          <w:szCs w:val="28"/>
                          <w:lang w:eastAsia="uk-UA"/>
                        </w:rPr>
                        <w:t xml:space="preserve">Системи координат, які </w:t>
                      </w:r>
                      <w:r w:rsidR="00F76010">
                        <w:rPr>
                          <w:sz w:val="28"/>
                          <w:szCs w:val="28"/>
                          <w:lang w:eastAsia="uk-UA"/>
                        </w:rPr>
                        <w:t xml:space="preserve"> </w:t>
                      </w:r>
                      <w:r w:rsidRPr="00AC7138">
                        <w:rPr>
                          <w:sz w:val="28"/>
                          <w:szCs w:val="28"/>
                          <w:lang w:eastAsia="uk-UA"/>
                        </w:rPr>
                        <w:t>застосовуються в Збройних Силах України</w:t>
                      </w:r>
                      <w:r w:rsidR="0097277C" w:rsidRPr="00BB198E"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FBDA94" w14:textId="77777777" w:rsidR="0097277C" w:rsidRPr="000E1698" w:rsidRDefault="0097277C" w:rsidP="0077424E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25FD2E38" w14:textId="77777777" w:rsidR="0097277C" w:rsidRPr="000E1698" w:rsidRDefault="0097277C" w:rsidP="0077424E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7CE2D4A2" w14:textId="77777777" w:rsidR="00671A61" w:rsidRPr="000E1698" w:rsidRDefault="00671A61" w:rsidP="00671A61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25045732" w14:textId="77777777" w:rsidR="00BB198E" w:rsidRPr="000E1698" w:rsidRDefault="00BB198E" w:rsidP="00671A61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3291D4E2" w14:textId="77777777" w:rsidR="001A439B" w:rsidRPr="000E1698" w:rsidRDefault="001A439B" w:rsidP="002D14CF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1FA0B307" w14:textId="77777777" w:rsidR="00AC7138" w:rsidRPr="000E1698" w:rsidRDefault="00AC7138" w:rsidP="002D14CF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7300CD9C" w14:textId="77777777" w:rsidR="00AC7138" w:rsidRPr="000E1698" w:rsidRDefault="00AC7138" w:rsidP="002D14CF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00DCD11D" w14:textId="77777777" w:rsidR="00AC7138" w:rsidRPr="000E1698" w:rsidRDefault="00AC7138" w:rsidP="002D14CF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24EE754" w14:textId="77777777" w:rsidR="00AC7138" w:rsidRPr="000E1698" w:rsidRDefault="00AC7138" w:rsidP="002D14CF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0490E2D" w14:textId="77777777" w:rsidR="000E1698" w:rsidRPr="000E1698" w:rsidRDefault="000E1698" w:rsidP="000E1698">
      <w:pPr>
        <w:widowControl w:val="0"/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441B1D1E" w14:textId="77777777" w:rsidR="000E1698" w:rsidRPr="000E1698" w:rsidRDefault="00671A61" w:rsidP="000E1698">
      <w:pPr>
        <w:widowControl w:val="0"/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  <w:lang w:eastAsia="uk-UA"/>
        </w:rPr>
      </w:pPr>
      <w:r w:rsidRPr="000E1698">
        <w:rPr>
          <w:b/>
          <w:color w:val="000000" w:themeColor="text1"/>
          <w:sz w:val="28"/>
          <w:szCs w:val="28"/>
          <w:lang w:eastAsia="uk-UA"/>
        </w:rPr>
        <w:t xml:space="preserve">Мета: </w:t>
      </w:r>
    </w:p>
    <w:p w14:paraId="5300B489" w14:textId="1DB1ABDE" w:rsidR="00671A61" w:rsidRPr="000E1698" w:rsidRDefault="002D14CF" w:rsidP="000E169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 w:rsidRPr="000E1698">
        <w:rPr>
          <w:color w:val="000000" w:themeColor="text1"/>
          <w:sz w:val="28"/>
          <w:szCs w:val="28"/>
          <w:lang w:eastAsia="uk-UA"/>
        </w:rPr>
        <w:t xml:space="preserve">- навчитися </w:t>
      </w:r>
      <w:r w:rsidR="001A439B" w:rsidRPr="000E1698">
        <w:rPr>
          <w:color w:val="000000" w:themeColor="text1"/>
          <w:sz w:val="28"/>
          <w:szCs w:val="28"/>
          <w:lang w:eastAsia="uk-UA"/>
        </w:rPr>
        <w:t xml:space="preserve">користуватися програмним забезпеченням ПАК </w:t>
      </w:r>
      <w:r w:rsidR="001A439B" w:rsidRPr="000E1698">
        <w:rPr>
          <w:sz w:val="28"/>
          <w:szCs w:val="28"/>
          <w:lang w:eastAsia="uk-UA"/>
        </w:rPr>
        <w:t>“Кропива мапа”</w:t>
      </w:r>
      <w:r w:rsidR="00AC7138" w:rsidRPr="000E1698">
        <w:rPr>
          <w:sz w:val="28"/>
          <w:szCs w:val="28"/>
          <w:lang w:eastAsia="uk-UA"/>
        </w:rPr>
        <w:t xml:space="preserve"> та спеціалізованого  мобільного  месенджера  “</w:t>
      </w:r>
      <w:proofErr w:type="spellStart"/>
      <w:r w:rsidR="00AC7138" w:rsidRPr="000E1698">
        <w:rPr>
          <w:sz w:val="28"/>
          <w:szCs w:val="28"/>
          <w:lang w:eastAsia="uk-UA"/>
        </w:rPr>
        <w:t>MilChat</w:t>
      </w:r>
      <w:proofErr w:type="spellEnd"/>
      <w:r w:rsidR="00AC7138" w:rsidRPr="000E1698">
        <w:rPr>
          <w:sz w:val="28"/>
          <w:szCs w:val="28"/>
          <w:lang w:eastAsia="uk-UA"/>
        </w:rPr>
        <w:t>”</w:t>
      </w:r>
      <w:r w:rsidR="00671A61" w:rsidRPr="000E1698">
        <w:rPr>
          <w:color w:val="000000" w:themeColor="text1"/>
          <w:sz w:val="28"/>
          <w:szCs w:val="28"/>
          <w:lang w:eastAsia="uk-UA"/>
        </w:rPr>
        <w:t>.</w:t>
      </w:r>
    </w:p>
    <w:p w14:paraId="5D1ABCF4" w14:textId="77777777" w:rsidR="00BA6EE9" w:rsidRPr="000E1698" w:rsidRDefault="00BA6EE9" w:rsidP="00F76010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  <w:lang w:eastAsia="uk-UA"/>
        </w:rPr>
      </w:pPr>
      <w:proofErr w:type="spellStart"/>
      <w:r w:rsidRPr="000E1698">
        <w:rPr>
          <w:color w:val="000000"/>
          <w:sz w:val="28"/>
          <w:szCs w:val="28"/>
          <w:lang w:val="ru-RU"/>
        </w:rPr>
        <w:t>н</w:t>
      </w:r>
      <w:r w:rsidR="002D14CF" w:rsidRPr="000E1698">
        <w:rPr>
          <w:color w:val="000000"/>
          <w:sz w:val="28"/>
          <w:szCs w:val="28"/>
          <w:lang w:val="ru-RU"/>
        </w:rPr>
        <w:t>авчитися</w:t>
      </w:r>
      <w:proofErr w:type="spellEnd"/>
      <w:r w:rsidR="002D14CF" w:rsidRPr="000E16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D14CF" w:rsidRPr="000E1698">
        <w:rPr>
          <w:color w:val="000000"/>
          <w:sz w:val="28"/>
          <w:szCs w:val="28"/>
          <w:lang w:val="ru-RU"/>
        </w:rPr>
        <w:t>визначати</w:t>
      </w:r>
      <w:proofErr w:type="spellEnd"/>
      <w:r w:rsidR="002D14CF" w:rsidRPr="000E1698">
        <w:rPr>
          <w:color w:val="000000"/>
          <w:sz w:val="28"/>
          <w:szCs w:val="28"/>
          <w:lang w:val="ru-RU"/>
        </w:rPr>
        <w:t xml:space="preserve"> </w:t>
      </w:r>
      <w:r w:rsidR="001A439B" w:rsidRPr="000E1698">
        <w:rPr>
          <w:color w:val="000000"/>
          <w:sz w:val="28"/>
          <w:szCs w:val="28"/>
          <w:lang w:val="ru-RU"/>
        </w:rPr>
        <w:t xml:space="preserve">свою точку </w:t>
      </w:r>
      <w:proofErr w:type="spellStart"/>
      <w:r w:rsidR="001A439B" w:rsidRPr="000E1698">
        <w:rPr>
          <w:color w:val="000000"/>
          <w:sz w:val="28"/>
          <w:szCs w:val="28"/>
          <w:lang w:val="ru-RU"/>
        </w:rPr>
        <w:t>стояння</w:t>
      </w:r>
      <w:proofErr w:type="spellEnd"/>
      <w:r w:rsidR="00E03BE4" w:rsidRPr="000E1698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="00E03BE4" w:rsidRPr="000E1698">
        <w:rPr>
          <w:color w:val="000000"/>
          <w:sz w:val="28"/>
          <w:szCs w:val="28"/>
          <w:lang w:val="ru-RU"/>
        </w:rPr>
        <w:t>координати</w:t>
      </w:r>
      <w:proofErr w:type="spellEnd"/>
      <w:r w:rsidR="001A439B" w:rsidRPr="000E1698">
        <w:rPr>
          <w:color w:val="000000"/>
          <w:sz w:val="28"/>
          <w:szCs w:val="28"/>
          <w:lang w:val="ru-RU"/>
        </w:rPr>
        <w:t xml:space="preserve"> за </w:t>
      </w:r>
      <w:proofErr w:type="spellStart"/>
      <w:r w:rsidR="001A439B" w:rsidRPr="000E1698">
        <w:rPr>
          <w:color w:val="000000"/>
          <w:sz w:val="28"/>
          <w:szCs w:val="28"/>
          <w:lang w:val="ru-RU"/>
        </w:rPr>
        <w:t>допомогою</w:t>
      </w:r>
      <w:proofErr w:type="spellEnd"/>
      <w:r w:rsidR="001A439B" w:rsidRPr="000E1698">
        <w:rPr>
          <w:color w:val="000000"/>
          <w:sz w:val="28"/>
          <w:szCs w:val="28"/>
          <w:lang w:val="ru-RU"/>
        </w:rPr>
        <w:t xml:space="preserve"> </w:t>
      </w:r>
      <w:r w:rsidR="001A439B" w:rsidRPr="000E1698">
        <w:rPr>
          <w:color w:val="000000" w:themeColor="text1"/>
          <w:sz w:val="28"/>
          <w:szCs w:val="28"/>
          <w:lang w:eastAsia="uk-UA"/>
        </w:rPr>
        <w:t xml:space="preserve">ПАК </w:t>
      </w:r>
      <w:r w:rsidR="001A439B" w:rsidRPr="000E1698">
        <w:rPr>
          <w:sz w:val="28"/>
          <w:szCs w:val="28"/>
          <w:lang w:eastAsia="uk-UA"/>
        </w:rPr>
        <w:t xml:space="preserve">“Кропива мапа” </w:t>
      </w:r>
      <w:r w:rsidR="00AC7138" w:rsidRPr="000E1698">
        <w:rPr>
          <w:sz w:val="28"/>
          <w:szCs w:val="28"/>
          <w:lang w:eastAsia="uk-UA"/>
        </w:rPr>
        <w:t>та спеціалізованого мобільного месенджера “</w:t>
      </w:r>
      <w:proofErr w:type="spellStart"/>
      <w:r w:rsidR="00AC7138" w:rsidRPr="000E1698">
        <w:rPr>
          <w:sz w:val="28"/>
          <w:szCs w:val="28"/>
          <w:lang w:eastAsia="uk-UA"/>
        </w:rPr>
        <w:t>MilChat</w:t>
      </w:r>
      <w:proofErr w:type="spellEnd"/>
      <w:r w:rsidR="00AC7138" w:rsidRPr="000E1698">
        <w:rPr>
          <w:sz w:val="28"/>
          <w:szCs w:val="28"/>
          <w:lang w:eastAsia="uk-UA"/>
        </w:rPr>
        <w:t>”</w:t>
      </w:r>
      <w:r w:rsidR="001A439B" w:rsidRPr="000E1698">
        <w:rPr>
          <w:color w:val="000000" w:themeColor="text1"/>
          <w:sz w:val="28"/>
          <w:szCs w:val="28"/>
          <w:lang w:eastAsia="uk-UA"/>
        </w:rPr>
        <w:t>.</w:t>
      </w:r>
    </w:p>
    <w:p w14:paraId="65CFC23E" w14:textId="77777777" w:rsidR="002D14CF" w:rsidRPr="000E1698" w:rsidRDefault="00BA6EE9" w:rsidP="00F76010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  <w:lang w:eastAsia="uk-UA"/>
        </w:rPr>
      </w:pPr>
      <w:proofErr w:type="spellStart"/>
      <w:r w:rsidRPr="000E1698">
        <w:rPr>
          <w:color w:val="000000"/>
          <w:sz w:val="28"/>
          <w:szCs w:val="28"/>
          <w:lang w:val="ru-RU"/>
        </w:rPr>
        <w:t>н</w:t>
      </w:r>
      <w:r w:rsidR="001A439B" w:rsidRPr="000E1698">
        <w:rPr>
          <w:color w:val="000000"/>
          <w:sz w:val="28"/>
          <w:szCs w:val="28"/>
          <w:lang w:val="ru-RU"/>
        </w:rPr>
        <w:t>авчитися</w:t>
      </w:r>
      <w:proofErr w:type="spellEnd"/>
      <w:r w:rsidR="001A439B" w:rsidRPr="000E16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1A439B" w:rsidRPr="000E1698">
        <w:rPr>
          <w:color w:val="000000"/>
          <w:sz w:val="28"/>
          <w:szCs w:val="28"/>
          <w:lang w:val="ru-RU"/>
        </w:rPr>
        <w:t>ставити</w:t>
      </w:r>
      <w:proofErr w:type="spellEnd"/>
      <w:r w:rsidR="001A439B" w:rsidRPr="000E169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1A439B" w:rsidRPr="000E1698">
        <w:rPr>
          <w:color w:val="000000"/>
          <w:sz w:val="28"/>
          <w:szCs w:val="28"/>
          <w:lang w:val="ru-RU"/>
        </w:rPr>
        <w:t>маркери</w:t>
      </w:r>
      <w:proofErr w:type="spellEnd"/>
      <w:r w:rsidR="001A439B" w:rsidRPr="000E1698">
        <w:rPr>
          <w:color w:val="000000"/>
          <w:sz w:val="28"/>
          <w:szCs w:val="28"/>
          <w:lang w:val="ru-RU"/>
        </w:rPr>
        <w:t xml:space="preserve"> і </w:t>
      </w:r>
      <w:proofErr w:type="spellStart"/>
      <w:r w:rsidR="001A439B" w:rsidRPr="000E1698">
        <w:rPr>
          <w:color w:val="000000"/>
          <w:sz w:val="28"/>
          <w:szCs w:val="28"/>
          <w:lang w:val="ru-RU"/>
        </w:rPr>
        <w:t>рухатись</w:t>
      </w:r>
      <w:proofErr w:type="spellEnd"/>
      <w:r w:rsidR="001A439B" w:rsidRPr="000E1698">
        <w:rPr>
          <w:color w:val="000000"/>
          <w:sz w:val="28"/>
          <w:szCs w:val="28"/>
          <w:lang w:val="ru-RU"/>
        </w:rPr>
        <w:t xml:space="preserve"> за ними </w:t>
      </w:r>
      <w:proofErr w:type="spellStart"/>
      <w:r w:rsidR="001A439B" w:rsidRPr="000E1698">
        <w:rPr>
          <w:color w:val="000000"/>
          <w:sz w:val="28"/>
          <w:szCs w:val="28"/>
          <w:lang w:val="ru-RU"/>
        </w:rPr>
        <w:t>використовуючи</w:t>
      </w:r>
      <w:proofErr w:type="spellEnd"/>
      <w:r w:rsidR="001A439B" w:rsidRPr="000E1698">
        <w:rPr>
          <w:color w:val="000000"/>
          <w:sz w:val="28"/>
          <w:szCs w:val="28"/>
          <w:lang w:val="ru-RU"/>
        </w:rPr>
        <w:t xml:space="preserve"> </w:t>
      </w:r>
      <w:r w:rsidR="001A439B" w:rsidRPr="000E1698">
        <w:rPr>
          <w:color w:val="000000" w:themeColor="text1"/>
          <w:sz w:val="28"/>
          <w:szCs w:val="28"/>
          <w:lang w:eastAsia="uk-UA"/>
        </w:rPr>
        <w:t xml:space="preserve">ПАК </w:t>
      </w:r>
      <w:r w:rsidR="001A439B" w:rsidRPr="000E1698">
        <w:rPr>
          <w:sz w:val="28"/>
          <w:szCs w:val="28"/>
          <w:lang w:eastAsia="uk-UA"/>
        </w:rPr>
        <w:t xml:space="preserve">“Кропива мапа” </w:t>
      </w:r>
      <w:r w:rsidR="00AC7138" w:rsidRPr="000E1698">
        <w:rPr>
          <w:sz w:val="28"/>
          <w:szCs w:val="28"/>
          <w:lang w:eastAsia="uk-UA"/>
        </w:rPr>
        <w:t>та спеціалізованого мобільного месенджера “</w:t>
      </w:r>
      <w:proofErr w:type="spellStart"/>
      <w:r w:rsidR="00AC7138" w:rsidRPr="000E1698">
        <w:rPr>
          <w:sz w:val="28"/>
          <w:szCs w:val="28"/>
          <w:lang w:eastAsia="uk-UA"/>
        </w:rPr>
        <w:t>MilChat</w:t>
      </w:r>
      <w:proofErr w:type="spellEnd"/>
      <w:r w:rsidR="00AC7138" w:rsidRPr="000E1698">
        <w:rPr>
          <w:sz w:val="28"/>
          <w:szCs w:val="28"/>
          <w:lang w:eastAsia="uk-UA"/>
        </w:rPr>
        <w:t>”</w:t>
      </w:r>
      <w:r w:rsidR="001A439B" w:rsidRPr="000E1698">
        <w:rPr>
          <w:color w:val="000000" w:themeColor="text1"/>
          <w:sz w:val="28"/>
          <w:szCs w:val="28"/>
          <w:lang w:eastAsia="uk-UA"/>
        </w:rPr>
        <w:t>.</w:t>
      </w:r>
    </w:p>
    <w:p w14:paraId="6E5BAA0C" w14:textId="77777777" w:rsidR="00671A61" w:rsidRPr="000E1698" w:rsidRDefault="00671A61" w:rsidP="00671A6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D979348" w14:textId="77777777" w:rsidR="0077424E" w:rsidRPr="000E1698" w:rsidRDefault="0077424E" w:rsidP="00BA6EE9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bookmarkStart w:id="2" w:name="_Hlk167877166"/>
      <w:r w:rsidRPr="000E1698">
        <w:rPr>
          <w:b/>
          <w:sz w:val="28"/>
          <w:szCs w:val="28"/>
        </w:rPr>
        <w:t>Матеріальне забезпечення</w:t>
      </w:r>
      <w:r w:rsidRPr="000E1698">
        <w:rPr>
          <w:sz w:val="28"/>
          <w:szCs w:val="28"/>
        </w:rPr>
        <w:t xml:space="preserve">: </w:t>
      </w:r>
      <w:r w:rsidR="00BA6EE9" w:rsidRPr="000E1698">
        <w:rPr>
          <w:color w:val="000000"/>
          <w:sz w:val="28"/>
          <w:szCs w:val="28"/>
          <w:lang w:eastAsia="zh-CN"/>
        </w:rPr>
        <w:t xml:space="preserve">планшет з програмним забезпечення </w:t>
      </w:r>
      <w:r w:rsidR="00BA6EE9" w:rsidRPr="000E1698">
        <w:rPr>
          <w:color w:val="000000" w:themeColor="text1"/>
          <w:sz w:val="28"/>
          <w:szCs w:val="28"/>
          <w:lang w:eastAsia="uk-UA"/>
        </w:rPr>
        <w:t xml:space="preserve">ПАК </w:t>
      </w:r>
      <w:r w:rsidR="00BA6EE9" w:rsidRPr="000E1698">
        <w:rPr>
          <w:sz w:val="28"/>
          <w:szCs w:val="28"/>
          <w:lang w:eastAsia="uk-UA"/>
        </w:rPr>
        <w:t xml:space="preserve">“Кропива мапа” </w:t>
      </w:r>
      <w:r w:rsidR="00AC7138" w:rsidRPr="000E1698">
        <w:rPr>
          <w:sz w:val="28"/>
          <w:szCs w:val="28"/>
          <w:lang w:eastAsia="uk-UA"/>
        </w:rPr>
        <w:t>та спеціалізован</w:t>
      </w:r>
      <w:r w:rsidR="00312B2A" w:rsidRPr="000E1698">
        <w:rPr>
          <w:sz w:val="28"/>
          <w:szCs w:val="28"/>
          <w:lang w:eastAsia="uk-UA"/>
        </w:rPr>
        <w:t>ий</w:t>
      </w:r>
      <w:r w:rsidR="00AC7138" w:rsidRPr="000E1698">
        <w:rPr>
          <w:sz w:val="28"/>
          <w:szCs w:val="28"/>
          <w:lang w:eastAsia="uk-UA"/>
        </w:rPr>
        <w:t xml:space="preserve"> мобільн</w:t>
      </w:r>
      <w:r w:rsidR="00312B2A" w:rsidRPr="000E1698">
        <w:rPr>
          <w:sz w:val="28"/>
          <w:szCs w:val="28"/>
          <w:lang w:eastAsia="uk-UA"/>
        </w:rPr>
        <w:t>ий месенджер</w:t>
      </w:r>
      <w:r w:rsidR="00AC7138" w:rsidRPr="000E1698">
        <w:rPr>
          <w:sz w:val="28"/>
          <w:szCs w:val="28"/>
          <w:lang w:eastAsia="uk-UA"/>
        </w:rPr>
        <w:t xml:space="preserve"> “</w:t>
      </w:r>
      <w:proofErr w:type="spellStart"/>
      <w:r w:rsidR="00AC7138" w:rsidRPr="000E1698">
        <w:rPr>
          <w:sz w:val="28"/>
          <w:szCs w:val="28"/>
          <w:lang w:eastAsia="uk-UA"/>
        </w:rPr>
        <w:t>MilChat</w:t>
      </w:r>
      <w:proofErr w:type="spellEnd"/>
      <w:r w:rsidR="00AC7138" w:rsidRPr="000E1698">
        <w:rPr>
          <w:sz w:val="28"/>
          <w:szCs w:val="28"/>
          <w:lang w:eastAsia="uk-UA"/>
        </w:rPr>
        <w:t>”</w:t>
      </w:r>
      <w:r w:rsidR="00BA6EE9" w:rsidRPr="000E1698">
        <w:rPr>
          <w:color w:val="000000" w:themeColor="text1"/>
          <w:sz w:val="28"/>
          <w:szCs w:val="28"/>
          <w:lang w:eastAsia="uk-UA"/>
        </w:rPr>
        <w:t xml:space="preserve">, </w:t>
      </w:r>
      <w:r w:rsidRPr="000E1698">
        <w:rPr>
          <w:smallCaps/>
          <w:color w:val="000000"/>
          <w:sz w:val="28"/>
          <w:szCs w:val="28"/>
          <w:lang w:eastAsia="zh-CN"/>
        </w:rPr>
        <w:t>Довідник з</w:t>
      </w:r>
      <w:r w:rsidRPr="000E1698">
        <w:rPr>
          <w:b/>
          <w:smallCaps/>
          <w:color w:val="000000"/>
          <w:sz w:val="28"/>
          <w:szCs w:val="28"/>
          <w:lang w:eastAsia="zh-CN"/>
        </w:rPr>
        <w:t xml:space="preserve"> </w:t>
      </w:r>
      <w:r w:rsidRPr="000E1698">
        <w:rPr>
          <w:sz w:val="28"/>
          <w:szCs w:val="28"/>
          <w:lang w:eastAsia="uk-UA"/>
        </w:rPr>
        <w:t xml:space="preserve">Військової топографії (Київ2016. , Шмаль С.Г.), </w:t>
      </w:r>
      <w:r w:rsidRPr="000E1698">
        <w:rPr>
          <w:color w:val="000000" w:themeColor="text1"/>
          <w:sz w:val="28"/>
          <w:szCs w:val="28"/>
        </w:rPr>
        <w:t xml:space="preserve">план проведення занять, </w:t>
      </w:r>
      <w:proofErr w:type="spellStart"/>
      <w:r w:rsidRPr="000E1698">
        <w:rPr>
          <w:snapToGrid w:val="0"/>
          <w:sz w:val="28"/>
          <w:szCs w:val="28"/>
        </w:rPr>
        <w:t>фліп</w:t>
      </w:r>
      <w:proofErr w:type="spellEnd"/>
      <w:r w:rsidRPr="000E1698">
        <w:rPr>
          <w:snapToGrid w:val="0"/>
          <w:sz w:val="28"/>
          <w:szCs w:val="28"/>
        </w:rPr>
        <w:t xml:space="preserve">-чарт, секундомір, ліхтарик, компас, бінокль, навчальні карти, лінійки “Протрактор”, </w:t>
      </w:r>
      <w:r w:rsidRPr="000E1698">
        <w:rPr>
          <w:color w:val="000000" w:themeColor="text1"/>
          <w:sz w:val="28"/>
          <w:szCs w:val="28"/>
        </w:rPr>
        <w:t>засоби індивідуального захисту, особиста зброя (АКС-74, ПМ),</w:t>
      </w:r>
      <w:r w:rsidRPr="000E1698">
        <w:rPr>
          <w:snapToGrid w:val="0"/>
          <w:sz w:val="28"/>
          <w:szCs w:val="28"/>
        </w:rPr>
        <w:t xml:space="preserve"> аптечка.</w:t>
      </w:r>
    </w:p>
    <w:p w14:paraId="4AFA13FC" w14:textId="77777777" w:rsidR="0077424E" w:rsidRPr="000E1698" w:rsidRDefault="0077424E" w:rsidP="0077424E">
      <w:pPr>
        <w:tabs>
          <w:tab w:val="left" w:pos="426"/>
        </w:tabs>
        <w:jc w:val="both"/>
        <w:rPr>
          <w:sz w:val="28"/>
          <w:szCs w:val="28"/>
        </w:rPr>
      </w:pPr>
    </w:p>
    <w:p w14:paraId="76DD9AC9" w14:textId="77777777" w:rsidR="00A53A38" w:rsidRPr="000E1698" w:rsidRDefault="00A53A38" w:rsidP="0097277C">
      <w:pPr>
        <w:tabs>
          <w:tab w:val="left" w:pos="426"/>
        </w:tabs>
        <w:jc w:val="both"/>
        <w:rPr>
          <w:b/>
          <w:color w:val="000000" w:themeColor="text1"/>
          <w:sz w:val="28"/>
          <w:szCs w:val="28"/>
        </w:rPr>
      </w:pPr>
      <w:r w:rsidRPr="000E1698">
        <w:rPr>
          <w:b/>
          <w:sz w:val="28"/>
          <w:szCs w:val="28"/>
        </w:rPr>
        <w:t>Методичні рекоменд</w:t>
      </w:r>
      <w:r w:rsidRPr="000E1698">
        <w:rPr>
          <w:b/>
          <w:color w:val="000000" w:themeColor="text1"/>
          <w:sz w:val="28"/>
          <w:szCs w:val="28"/>
        </w:rPr>
        <w:t>ації.</w:t>
      </w:r>
    </w:p>
    <w:p w14:paraId="2E8814F8" w14:textId="77777777" w:rsidR="0077424E" w:rsidRPr="000E1698" w:rsidRDefault="0077424E" w:rsidP="00E065B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zh-CN"/>
        </w:rPr>
      </w:pPr>
      <w:r w:rsidRPr="000E1698">
        <w:rPr>
          <w:bCs/>
          <w:color w:val="000000" w:themeColor="text1"/>
          <w:sz w:val="28"/>
          <w:szCs w:val="28"/>
        </w:rPr>
        <w:t xml:space="preserve">Заняття проводиться в класі або на місцевості (у полі) у складі навчального взводу (групи). </w:t>
      </w:r>
      <w:r w:rsidR="002D14CF" w:rsidRPr="000E1698">
        <w:rPr>
          <w:bCs/>
          <w:color w:val="000000" w:themeColor="text1"/>
          <w:sz w:val="28"/>
          <w:szCs w:val="28"/>
        </w:rPr>
        <w:t xml:space="preserve">Військовослужбовцям пояснюється порядок </w:t>
      </w:r>
      <w:r w:rsidR="00BA6EE9" w:rsidRPr="000E1698">
        <w:rPr>
          <w:color w:val="000000" w:themeColor="text1"/>
          <w:sz w:val="28"/>
          <w:szCs w:val="28"/>
          <w:lang w:eastAsia="uk-UA"/>
        </w:rPr>
        <w:t xml:space="preserve">користування програмним забезпеченням ПАК </w:t>
      </w:r>
      <w:r w:rsidR="00BA6EE9" w:rsidRPr="000E1698">
        <w:rPr>
          <w:sz w:val="28"/>
          <w:szCs w:val="28"/>
          <w:lang w:eastAsia="uk-UA"/>
        </w:rPr>
        <w:t xml:space="preserve">“Кропива мапа” </w:t>
      </w:r>
      <w:r w:rsidR="00AC7138" w:rsidRPr="000E1698">
        <w:rPr>
          <w:sz w:val="28"/>
          <w:szCs w:val="28"/>
          <w:lang w:eastAsia="uk-UA"/>
        </w:rPr>
        <w:t>та спеціалізован</w:t>
      </w:r>
      <w:r w:rsidR="00EF0DC8" w:rsidRPr="000E1698">
        <w:rPr>
          <w:sz w:val="28"/>
          <w:szCs w:val="28"/>
          <w:lang w:eastAsia="uk-UA"/>
        </w:rPr>
        <w:t>им</w:t>
      </w:r>
      <w:r w:rsidR="00AC7138" w:rsidRPr="000E1698">
        <w:rPr>
          <w:sz w:val="28"/>
          <w:szCs w:val="28"/>
          <w:lang w:eastAsia="uk-UA"/>
        </w:rPr>
        <w:t xml:space="preserve"> мобільн</w:t>
      </w:r>
      <w:r w:rsidR="00EF0DC8" w:rsidRPr="000E1698">
        <w:rPr>
          <w:sz w:val="28"/>
          <w:szCs w:val="28"/>
          <w:lang w:eastAsia="uk-UA"/>
        </w:rPr>
        <w:t>им</w:t>
      </w:r>
      <w:r w:rsidR="00AC7138" w:rsidRPr="000E1698">
        <w:rPr>
          <w:sz w:val="28"/>
          <w:szCs w:val="28"/>
          <w:lang w:eastAsia="uk-UA"/>
        </w:rPr>
        <w:t xml:space="preserve"> месенджер</w:t>
      </w:r>
      <w:r w:rsidR="00EF0DC8" w:rsidRPr="000E1698">
        <w:rPr>
          <w:sz w:val="28"/>
          <w:szCs w:val="28"/>
          <w:lang w:eastAsia="uk-UA"/>
        </w:rPr>
        <w:t>ом</w:t>
      </w:r>
      <w:r w:rsidR="00AC7138" w:rsidRPr="000E1698">
        <w:rPr>
          <w:sz w:val="28"/>
          <w:szCs w:val="28"/>
          <w:lang w:eastAsia="uk-UA"/>
        </w:rPr>
        <w:t xml:space="preserve"> “</w:t>
      </w:r>
      <w:proofErr w:type="spellStart"/>
      <w:r w:rsidR="00AC7138" w:rsidRPr="000E1698">
        <w:rPr>
          <w:sz w:val="28"/>
          <w:szCs w:val="28"/>
          <w:lang w:eastAsia="uk-UA"/>
        </w:rPr>
        <w:t>MilChat</w:t>
      </w:r>
      <w:proofErr w:type="spellEnd"/>
      <w:r w:rsidR="00AC7138" w:rsidRPr="000E1698">
        <w:rPr>
          <w:sz w:val="28"/>
          <w:szCs w:val="28"/>
          <w:lang w:eastAsia="uk-UA"/>
        </w:rPr>
        <w:t>”</w:t>
      </w:r>
      <w:r w:rsidR="002D14CF" w:rsidRPr="000E1698">
        <w:rPr>
          <w:bCs/>
          <w:color w:val="000000" w:themeColor="text1"/>
          <w:sz w:val="28"/>
          <w:szCs w:val="28"/>
        </w:rPr>
        <w:t>. Пояснюється</w:t>
      </w:r>
      <w:r w:rsidR="00E065BF" w:rsidRPr="000E1698">
        <w:rPr>
          <w:bCs/>
          <w:color w:val="000000" w:themeColor="text1"/>
          <w:sz w:val="28"/>
          <w:szCs w:val="28"/>
        </w:rPr>
        <w:t xml:space="preserve"> </w:t>
      </w:r>
      <w:r w:rsidR="00E065BF" w:rsidRPr="000E1698">
        <w:rPr>
          <w:sz w:val="28"/>
          <w:szCs w:val="28"/>
          <w:lang w:eastAsia="zh-CN"/>
        </w:rPr>
        <w:t xml:space="preserve">порядок визначення поточного місця розташування  з використанням </w:t>
      </w:r>
      <w:r w:rsidR="00AC7138" w:rsidRPr="000E1698">
        <w:rPr>
          <w:sz w:val="28"/>
          <w:szCs w:val="28"/>
          <w:lang w:eastAsia="uk-UA"/>
        </w:rPr>
        <w:t>спеціалізованого мобільного месенджера “</w:t>
      </w:r>
      <w:proofErr w:type="spellStart"/>
      <w:r w:rsidR="00AC7138" w:rsidRPr="000E1698">
        <w:rPr>
          <w:sz w:val="28"/>
          <w:szCs w:val="28"/>
          <w:lang w:eastAsia="uk-UA"/>
        </w:rPr>
        <w:t>MilChat</w:t>
      </w:r>
      <w:proofErr w:type="spellEnd"/>
      <w:r w:rsidR="00AC7138" w:rsidRPr="000E1698">
        <w:rPr>
          <w:sz w:val="28"/>
          <w:szCs w:val="28"/>
          <w:lang w:eastAsia="uk-UA"/>
        </w:rPr>
        <w:t>”</w:t>
      </w:r>
      <w:r w:rsidR="00E065BF" w:rsidRPr="000E1698">
        <w:rPr>
          <w:sz w:val="28"/>
          <w:szCs w:val="28"/>
          <w:lang w:eastAsia="zh-CN"/>
        </w:rPr>
        <w:t xml:space="preserve"> та ПАК “Кропива”; </w:t>
      </w:r>
      <w:r w:rsidR="00E065BF" w:rsidRPr="000E1698">
        <w:rPr>
          <w:sz w:val="28"/>
          <w:szCs w:val="28"/>
          <w:lang w:eastAsia="uk-UA"/>
        </w:rPr>
        <w:t xml:space="preserve">особливості руху за маршрутом, утримання напрямку руху на місцевості за допомогою індивідуальної навігаційної </w:t>
      </w:r>
      <w:proofErr w:type="spellStart"/>
      <w:r w:rsidR="00E065BF" w:rsidRPr="000E1698">
        <w:rPr>
          <w:sz w:val="28"/>
          <w:szCs w:val="28"/>
          <w:lang w:eastAsia="uk-UA"/>
        </w:rPr>
        <w:t>апаратурита</w:t>
      </w:r>
      <w:proofErr w:type="spellEnd"/>
      <w:r w:rsidR="00E065BF" w:rsidRPr="000E1698">
        <w:rPr>
          <w:sz w:val="28"/>
          <w:szCs w:val="28"/>
          <w:lang w:eastAsia="uk-UA"/>
        </w:rPr>
        <w:t xml:space="preserve"> використовуючи ПАК “Кропива”;</w:t>
      </w:r>
      <w:r w:rsidR="00E065BF" w:rsidRPr="000E1698">
        <w:rPr>
          <w:sz w:val="28"/>
          <w:szCs w:val="28"/>
          <w:lang w:eastAsia="zh-CN"/>
        </w:rPr>
        <w:t xml:space="preserve"> </w:t>
      </w:r>
      <w:r w:rsidR="00E065BF" w:rsidRPr="000E1698">
        <w:rPr>
          <w:sz w:val="28"/>
          <w:szCs w:val="28"/>
          <w:lang w:eastAsia="uk-UA"/>
        </w:rPr>
        <w:t xml:space="preserve">побудова маршрутів, нанесення контрольних точок та тактичних знаків з використанням </w:t>
      </w:r>
      <w:r w:rsidR="00AC7138" w:rsidRPr="000E1698">
        <w:rPr>
          <w:sz w:val="28"/>
          <w:szCs w:val="28"/>
          <w:lang w:eastAsia="uk-UA"/>
        </w:rPr>
        <w:t xml:space="preserve">спеціалізованого </w:t>
      </w:r>
      <w:r w:rsidR="00AC7138" w:rsidRPr="000E1698">
        <w:rPr>
          <w:sz w:val="28"/>
          <w:szCs w:val="28"/>
          <w:lang w:eastAsia="uk-UA"/>
        </w:rPr>
        <w:lastRenderedPageBreak/>
        <w:t>мобільного месенджера “</w:t>
      </w:r>
      <w:proofErr w:type="spellStart"/>
      <w:r w:rsidR="00AC7138" w:rsidRPr="000E1698">
        <w:rPr>
          <w:sz w:val="28"/>
          <w:szCs w:val="28"/>
          <w:lang w:eastAsia="uk-UA"/>
        </w:rPr>
        <w:t>MilChat”</w:t>
      </w:r>
      <w:r w:rsidR="00E065BF" w:rsidRPr="000E1698">
        <w:rPr>
          <w:sz w:val="28"/>
          <w:szCs w:val="28"/>
          <w:lang w:eastAsia="uk-UA"/>
        </w:rPr>
        <w:t>та</w:t>
      </w:r>
      <w:proofErr w:type="spellEnd"/>
      <w:r w:rsidR="00E065BF" w:rsidRPr="000E1698">
        <w:rPr>
          <w:sz w:val="28"/>
          <w:szCs w:val="28"/>
          <w:lang w:eastAsia="uk-UA"/>
        </w:rPr>
        <w:t xml:space="preserve"> ПАК “Кропива</w:t>
      </w:r>
      <w:r w:rsidR="00B630AB" w:rsidRPr="000E1698">
        <w:rPr>
          <w:color w:val="000000" w:themeColor="text1"/>
          <w:sz w:val="28"/>
          <w:szCs w:val="28"/>
          <w:lang w:eastAsia="uk-UA"/>
        </w:rPr>
        <w:t>.</w:t>
      </w:r>
      <w:r w:rsidRPr="000E1698">
        <w:rPr>
          <w:bCs/>
          <w:color w:val="000000" w:themeColor="text1"/>
          <w:sz w:val="28"/>
          <w:szCs w:val="28"/>
        </w:rPr>
        <w:t xml:space="preserve"> На занятті повинні брати участь помічники інструкторів, які контролюють і допомагають військовослужбовцям правильно </w:t>
      </w:r>
      <w:r w:rsidR="00BA6EE9" w:rsidRPr="000E1698">
        <w:rPr>
          <w:color w:val="000000" w:themeColor="text1"/>
          <w:sz w:val="28"/>
          <w:szCs w:val="28"/>
          <w:lang w:eastAsia="uk-UA"/>
        </w:rPr>
        <w:t>користуватись навігаційними приладами</w:t>
      </w:r>
      <w:r w:rsidRPr="000E1698">
        <w:rPr>
          <w:bCs/>
          <w:color w:val="000000" w:themeColor="text1"/>
          <w:sz w:val="28"/>
          <w:szCs w:val="28"/>
        </w:rPr>
        <w:t xml:space="preserve">. Військовослужбовцям пояснюються правила </w:t>
      </w:r>
      <w:r w:rsidR="00BA6EE9" w:rsidRPr="000E1698">
        <w:rPr>
          <w:color w:val="000000" w:themeColor="text1"/>
          <w:sz w:val="28"/>
          <w:szCs w:val="28"/>
          <w:lang w:eastAsia="uk-UA"/>
        </w:rPr>
        <w:t xml:space="preserve">користування програмним забезпеченням ПАК </w:t>
      </w:r>
      <w:r w:rsidR="00BA6EE9" w:rsidRPr="000E1698">
        <w:rPr>
          <w:sz w:val="28"/>
          <w:szCs w:val="28"/>
          <w:lang w:eastAsia="uk-UA"/>
        </w:rPr>
        <w:t xml:space="preserve">“Кропива мапа” та </w:t>
      </w:r>
      <w:r w:rsidR="00AC7138" w:rsidRPr="000E1698">
        <w:rPr>
          <w:sz w:val="28"/>
          <w:szCs w:val="28"/>
          <w:lang w:eastAsia="uk-UA"/>
        </w:rPr>
        <w:t>спеціалізован</w:t>
      </w:r>
      <w:r w:rsidR="00EF0DC8" w:rsidRPr="000E1698">
        <w:rPr>
          <w:sz w:val="28"/>
          <w:szCs w:val="28"/>
          <w:lang w:eastAsia="uk-UA"/>
        </w:rPr>
        <w:t>им</w:t>
      </w:r>
      <w:r w:rsidR="00AC7138" w:rsidRPr="000E1698">
        <w:rPr>
          <w:sz w:val="28"/>
          <w:szCs w:val="28"/>
          <w:lang w:eastAsia="uk-UA"/>
        </w:rPr>
        <w:t xml:space="preserve"> мобільн</w:t>
      </w:r>
      <w:r w:rsidR="00EF0DC8" w:rsidRPr="000E1698">
        <w:rPr>
          <w:sz w:val="28"/>
          <w:szCs w:val="28"/>
          <w:lang w:eastAsia="uk-UA"/>
        </w:rPr>
        <w:t>им</w:t>
      </w:r>
      <w:r w:rsidR="00AC7138" w:rsidRPr="000E1698">
        <w:rPr>
          <w:sz w:val="28"/>
          <w:szCs w:val="28"/>
          <w:lang w:eastAsia="uk-UA"/>
        </w:rPr>
        <w:t xml:space="preserve"> месенджер</w:t>
      </w:r>
      <w:r w:rsidR="00EF0DC8" w:rsidRPr="000E1698">
        <w:rPr>
          <w:sz w:val="28"/>
          <w:szCs w:val="28"/>
          <w:lang w:eastAsia="uk-UA"/>
        </w:rPr>
        <w:t>ом</w:t>
      </w:r>
      <w:r w:rsidR="00AC7138" w:rsidRPr="000E1698">
        <w:rPr>
          <w:sz w:val="28"/>
          <w:szCs w:val="28"/>
          <w:lang w:eastAsia="uk-UA"/>
        </w:rPr>
        <w:t xml:space="preserve"> “</w:t>
      </w:r>
      <w:proofErr w:type="spellStart"/>
      <w:r w:rsidR="00AC7138" w:rsidRPr="000E1698">
        <w:rPr>
          <w:sz w:val="28"/>
          <w:szCs w:val="28"/>
          <w:lang w:eastAsia="uk-UA"/>
        </w:rPr>
        <w:t>MilChat</w:t>
      </w:r>
      <w:proofErr w:type="spellEnd"/>
      <w:r w:rsidR="00AC7138" w:rsidRPr="000E1698">
        <w:rPr>
          <w:sz w:val="28"/>
          <w:szCs w:val="28"/>
          <w:lang w:eastAsia="uk-UA"/>
        </w:rPr>
        <w:t>”</w:t>
      </w:r>
      <w:r w:rsidRPr="000E1698">
        <w:rPr>
          <w:bCs/>
          <w:color w:val="000000" w:themeColor="text1"/>
          <w:sz w:val="28"/>
          <w:szCs w:val="28"/>
        </w:rPr>
        <w:t>. У кінці заняття підбиваються підсумки.</w:t>
      </w:r>
    </w:p>
    <w:bookmarkEnd w:id="2"/>
    <w:p w14:paraId="53ABB608" w14:textId="77777777" w:rsidR="0097277C" w:rsidRPr="000E1698" w:rsidRDefault="0097277C" w:rsidP="0097277C">
      <w:pPr>
        <w:jc w:val="center"/>
        <w:rPr>
          <w:b/>
          <w:sz w:val="28"/>
          <w:szCs w:val="28"/>
        </w:rPr>
      </w:pPr>
      <w:r w:rsidRPr="000E1698">
        <w:rPr>
          <w:b/>
          <w:sz w:val="28"/>
          <w:szCs w:val="28"/>
        </w:rPr>
        <w:t>ПОРЯДОК ДІЙ</w:t>
      </w:r>
    </w:p>
    <w:p w14:paraId="7D732DBD" w14:textId="77777777" w:rsidR="0097277C" w:rsidRPr="000E1698" w:rsidRDefault="0097277C" w:rsidP="0097277C">
      <w:pPr>
        <w:jc w:val="center"/>
        <w:rPr>
          <w:sz w:val="28"/>
          <w:szCs w:val="28"/>
          <w:lang w:val="ru-RU"/>
        </w:rPr>
      </w:pPr>
      <w:r w:rsidRPr="000E1698"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97277C" w:rsidRPr="000E1698" w14:paraId="3651AB9E" w14:textId="77777777" w:rsidTr="000E1698">
        <w:tc>
          <w:tcPr>
            <w:tcW w:w="0" w:type="auto"/>
            <w:tcMar>
              <w:left w:w="28" w:type="dxa"/>
              <w:right w:w="28" w:type="dxa"/>
            </w:tcMar>
          </w:tcPr>
          <w:p w14:paraId="46AEADE3" w14:textId="77777777" w:rsidR="0097277C" w:rsidRPr="000E1698" w:rsidRDefault="0097277C" w:rsidP="00485FB5">
            <w:pPr>
              <w:jc w:val="center"/>
              <w:rPr>
                <w:b/>
                <w:sz w:val="28"/>
                <w:szCs w:val="28"/>
              </w:rPr>
            </w:pPr>
            <w:r w:rsidRPr="000E1698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97277C" w:rsidRPr="000E1698" w14:paraId="709884AD" w14:textId="77777777" w:rsidTr="000E1698">
        <w:tc>
          <w:tcPr>
            <w:tcW w:w="0" w:type="auto"/>
            <w:tcMar>
              <w:left w:w="28" w:type="dxa"/>
              <w:right w:w="28" w:type="dxa"/>
            </w:tcMar>
          </w:tcPr>
          <w:p w14:paraId="7631912E" w14:textId="77777777" w:rsidR="0097277C" w:rsidRPr="000E1698" w:rsidRDefault="0097277C" w:rsidP="0097277C">
            <w:pPr>
              <w:ind w:right="114" w:firstLine="678"/>
              <w:rPr>
                <w:sz w:val="28"/>
                <w:szCs w:val="28"/>
              </w:rPr>
            </w:pPr>
            <w:r w:rsidRPr="000E1698">
              <w:rPr>
                <w:sz w:val="28"/>
                <w:szCs w:val="28"/>
              </w:rPr>
              <w:t>З прибуттям підрозділу</w:t>
            </w:r>
            <w:r w:rsidRPr="000E1698">
              <w:rPr>
                <w:b/>
                <w:sz w:val="28"/>
                <w:szCs w:val="28"/>
              </w:rPr>
              <w:t xml:space="preserve"> </w:t>
            </w:r>
            <w:r w:rsidRPr="000E1698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669B882C" w14:textId="77777777" w:rsidR="0097277C" w:rsidRPr="000E1698" w:rsidRDefault="0097277C" w:rsidP="0097277C">
            <w:pPr>
              <w:ind w:right="114" w:firstLine="678"/>
              <w:rPr>
                <w:sz w:val="28"/>
                <w:szCs w:val="28"/>
              </w:rPr>
            </w:pPr>
            <w:r w:rsidRPr="000E1698">
              <w:rPr>
                <w:sz w:val="28"/>
                <w:szCs w:val="28"/>
              </w:rPr>
              <w:t>Довести:</w:t>
            </w:r>
          </w:p>
          <w:p w14:paraId="77C3E090" w14:textId="77777777" w:rsidR="0097277C" w:rsidRPr="000E1698" w:rsidRDefault="0097277C" w:rsidP="0097277C">
            <w:pPr>
              <w:pStyle w:val="a3"/>
              <w:numPr>
                <w:ilvl w:val="0"/>
                <w:numId w:val="3"/>
              </w:numPr>
              <w:tabs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0E1698">
              <w:rPr>
                <w:sz w:val="28"/>
                <w:szCs w:val="28"/>
              </w:rPr>
              <w:t xml:space="preserve">назву навчального місця (точки, </w:t>
            </w:r>
            <w:proofErr w:type="spellStart"/>
            <w:r w:rsidRPr="000E1698"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 w:rsidRPr="000E169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1698">
              <w:rPr>
                <w:sz w:val="28"/>
                <w:szCs w:val="28"/>
                <w:lang w:val="ru-RU"/>
              </w:rPr>
              <w:t>питання</w:t>
            </w:r>
            <w:proofErr w:type="spellEnd"/>
            <w:r w:rsidRPr="000E1698">
              <w:rPr>
                <w:sz w:val="28"/>
                <w:szCs w:val="28"/>
              </w:rPr>
              <w:t>);</w:t>
            </w:r>
          </w:p>
          <w:p w14:paraId="308AF9B0" w14:textId="77777777" w:rsidR="0097277C" w:rsidRPr="000E1698" w:rsidRDefault="0097277C" w:rsidP="0097277C">
            <w:pPr>
              <w:pStyle w:val="a3"/>
              <w:numPr>
                <w:ilvl w:val="0"/>
                <w:numId w:val="3"/>
              </w:numPr>
              <w:tabs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0E1698">
              <w:rPr>
                <w:sz w:val="28"/>
                <w:szCs w:val="28"/>
              </w:rPr>
              <w:t xml:space="preserve">мету навчального питання; </w:t>
            </w:r>
          </w:p>
          <w:p w14:paraId="44EA86F8" w14:textId="067DB47D" w:rsidR="00BA6EE9" w:rsidRPr="000E1698" w:rsidRDefault="0097277C" w:rsidP="00F76010">
            <w:pPr>
              <w:pStyle w:val="a3"/>
              <w:numPr>
                <w:ilvl w:val="0"/>
                <w:numId w:val="3"/>
              </w:numPr>
              <w:tabs>
                <w:tab w:val="left" w:pos="-4900"/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0E1698">
              <w:rPr>
                <w:sz w:val="28"/>
                <w:szCs w:val="28"/>
              </w:rPr>
              <w:t>вимоги безпеки під час заняття.</w:t>
            </w:r>
          </w:p>
          <w:p w14:paraId="7448C02B" w14:textId="77777777" w:rsidR="0097277C" w:rsidRPr="000E1698" w:rsidRDefault="0097277C" w:rsidP="0097277C">
            <w:pPr>
              <w:ind w:right="114" w:firstLine="678"/>
              <w:rPr>
                <w:b/>
                <w:sz w:val="28"/>
                <w:szCs w:val="28"/>
                <w:lang w:val="ru-RU"/>
              </w:rPr>
            </w:pPr>
            <w:r w:rsidRPr="000E1698">
              <w:rPr>
                <w:b/>
                <w:sz w:val="28"/>
                <w:szCs w:val="28"/>
                <w:lang w:val="ru-RU"/>
              </w:rPr>
              <w:t xml:space="preserve">Коротка </w:t>
            </w:r>
            <w:proofErr w:type="spellStart"/>
            <w:r w:rsidRPr="000E1698">
              <w:rPr>
                <w:b/>
                <w:sz w:val="28"/>
                <w:szCs w:val="28"/>
                <w:lang w:val="ru-RU"/>
              </w:rPr>
              <w:t>розповідь</w:t>
            </w:r>
            <w:proofErr w:type="spellEnd"/>
            <w:r w:rsidRPr="000E1698">
              <w:rPr>
                <w:b/>
                <w:sz w:val="28"/>
                <w:szCs w:val="28"/>
                <w:lang w:val="ru-RU"/>
              </w:rPr>
              <w:t>.</w:t>
            </w:r>
          </w:p>
          <w:p w14:paraId="260116ED" w14:textId="77777777" w:rsidR="0097277C" w:rsidRPr="000E1698" w:rsidRDefault="0097277C" w:rsidP="0097277C">
            <w:pPr>
              <w:ind w:right="114" w:firstLine="678"/>
              <w:rPr>
                <w:color w:val="000000" w:themeColor="text1"/>
                <w:sz w:val="28"/>
                <w:szCs w:val="28"/>
              </w:rPr>
            </w:pPr>
            <w:r w:rsidRPr="000E1698">
              <w:rPr>
                <w:color w:val="000000" w:themeColor="text1"/>
                <w:sz w:val="28"/>
                <w:szCs w:val="28"/>
              </w:rPr>
              <w:t>Довести</w:t>
            </w:r>
            <w:r w:rsidRPr="000E1698">
              <w:rPr>
                <w:color w:val="000000" w:themeColor="text1"/>
                <w:sz w:val="28"/>
                <w:szCs w:val="28"/>
                <w:lang w:val="ru-RU"/>
              </w:rPr>
              <w:t>:</w:t>
            </w:r>
            <w:r w:rsidRPr="000E1698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12D94BC1" w14:textId="77777777" w:rsidR="0097277C" w:rsidRPr="000E1698" w:rsidRDefault="00BA6EE9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0E1698">
              <w:rPr>
                <w:color w:val="000000" w:themeColor="text1"/>
                <w:sz w:val="28"/>
                <w:szCs w:val="28"/>
                <w:lang w:eastAsia="uk-UA"/>
              </w:rPr>
              <w:t xml:space="preserve">що таке програмний комплекс ПАК </w:t>
            </w:r>
            <w:r w:rsidRPr="000E1698">
              <w:rPr>
                <w:sz w:val="28"/>
                <w:szCs w:val="28"/>
                <w:lang w:eastAsia="uk-UA"/>
              </w:rPr>
              <w:t xml:space="preserve">“Кропива мапа” та </w:t>
            </w:r>
            <w:r w:rsidR="00AC7138" w:rsidRPr="000E1698">
              <w:rPr>
                <w:sz w:val="28"/>
                <w:szCs w:val="28"/>
                <w:lang w:eastAsia="uk-UA"/>
              </w:rPr>
              <w:t>спеціалізован</w:t>
            </w:r>
            <w:r w:rsidR="00EF0DC8" w:rsidRPr="000E1698">
              <w:rPr>
                <w:sz w:val="28"/>
                <w:szCs w:val="28"/>
                <w:lang w:eastAsia="uk-UA"/>
              </w:rPr>
              <w:t>ий</w:t>
            </w:r>
            <w:r w:rsidR="00AC7138" w:rsidRPr="000E1698">
              <w:rPr>
                <w:sz w:val="28"/>
                <w:szCs w:val="28"/>
                <w:lang w:eastAsia="uk-UA"/>
              </w:rPr>
              <w:t xml:space="preserve"> мобільн</w:t>
            </w:r>
            <w:r w:rsidR="00EF0DC8" w:rsidRPr="000E1698">
              <w:rPr>
                <w:sz w:val="28"/>
                <w:szCs w:val="28"/>
                <w:lang w:eastAsia="uk-UA"/>
              </w:rPr>
              <w:t>ий</w:t>
            </w:r>
            <w:r w:rsidR="00AC7138" w:rsidRPr="000E1698">
              <w:rPr>
                <w:sz w:val="28"/>
                <w:szCs w:val="28"/>
                <w:lang w:eastAsia="uk-UA"/>
              </w:rPr>
              <w:t xml:space="preserve"> месенджер “</w:t>
            </w:r>
            <w:proofErr w:type="spellStart"/>
            <w:r w:rsidR="00AC7138" w:rsidRPr="000E1698">
              <w:rPr>
                <w:sz w:val="28"/>
                <w:szCs w:val="28"/>
                <w:lang w:eastAsia="uk-UA"/>
              </w:rPr>
              <w:t>MilChat</w:t>
            </w:r>
            <w:proofErr w:type="spellEnd"/>
            <w:r w:rsidR="00AC7138" w:rsidRPr="000E1698">
              <w:rPr>
                <w:sz w:val="28"/>
                <w:szCs w:val="28"/>
                <w:lang w:eastAsia="uk-UA"/>
              </w:rPr>
              <w:t>”</w:t>
            </w:r>
            <w:r w:rsidR="0097277C" w:rsidRPr="000E1698">
              <w:rPr>
                <w:color w:val="000000" w:themeColor="text1"/>
                <w:sz w:val="28"/>
                <w:szCs w:val="28"/>
                <w:lang w:eastAsia="uk-UA"/>
              </w:rPr>
              <w:t xml:space="preserve">; </w:t>
            </w:r>
          </w:p>
          <w:p w14:paraId="353BF3CB" w14:textId="77777777" w:rsidR="0097277C" w:rsidRPr="000E1698" w:rsidRDefault="00BA6EE9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0E1698">
              <w:rPr>
                <w:color w:val="000000" w:themeColor="text1"/>
                <w:sz w:val="28"/>
                <w:szCs w:val="28"/>
                <w:lang w:eastAsia="uk-UA"/>
              </w:rPr>
              <w:t>як визначити своє місце розташування</w:t>
            </w:r>
            <w:r w:rsidR="0097277C" w:rsidRPr="000E1698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580493ED" w14:textId="77777777" w:rsidR="0097277C" w:rsidRPr="000E1698" w:rsidRDefault="00BA6EE9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0E1698">
              <w:rPr>
                <w:color w:val="000000" w:themeColor="text1"/>
                <w:sz w:val="28"/>
                <w:szCs w:val="28"/>
                <w:lang w:eastAsia="uk-UA"/>
              </w:rPr>
              <w:t>як наносити маркери</w:t>
            </w:r>
            <w:r w:rsidR="0097277C" w:rsidRPr="000E1698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42ABDB7E" w14:textId="77777777" w:rsidR="002D14CF" w:rsidRPr="000E1698" w:rsidRDefault="002D14CF" w:rsidP="00BA6EE9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0E1698">
              <w:rPr>
                <w:color w:val="000000" w:themeColor="text1"/>
                <w:sz w:val="28"/>
                <w:szCs w:val="28"/>
                <w:lang w:eastAsia="uk-UA"/>
              </w:rPr>
              <w:t xml:space="preserve">як </w:t>
            </w:r>
            <w:r w:rsidR="00BA6EE9" w:rsidRPr="000E1698">
              <w:rPr>
                <w:color w:val="000000" w:themeColor="text1"/>
                <w:sz w:val="28"/>
                <w:szCs w:val="28"/>
                <w:lang w:eastAsia="uk-UA"/>
              </w:rPr>
              <w:t>записувати свій маршрут руху</w:t>
            </w:r>
            <w:r w:rsidRPr="000E1698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46F1DE67" w14:textId="026C8CF1" w:rsidR="0097277C" w:rsidRPr="000E1698" w:rsidRDefault="00BA6EE9" w:rsidP="00F76010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0E1698">
              <w:rPr>
                <w:color w:val="000000" w:themeColor="text1"/>
                <w:sz w:val="28"/>
                <w:szCs w:val="28"/>
                <w:lang w:eastAsia="uk-UA"/>
              </w:rPr>
              <w:t>як визначати координати</w:t>
            </w:r>
            <w:r w:rsidR="0097277C" w:rsidRPr="000E1698"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47EDE152" w14:textId="77777777" w:rsidR="0097277C" w:rsidRPr="000E1698" w:rsidRDefault="0097277C" w:rsidP="0097277C">
            <w:pPr>
              <w:ind w:right="114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0E1698"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 w:rsidRPr="000E1698"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0BE9E0B5" w14:textId="77777777" w:rsidR="0097277C" w:rsidRPr="000E1698" w:rsidRDefault="0097277C" w:rsidP="0097277C">
            <w:pPr>
              <w:spacing w:before="240"/>
              <w:ind w:right="114" w:firstLine="680"/>
              <w:contextualSpacing/>
              <w:rPr>
                <w:color w:val="000000" w:themeColor="text1"/>
                <w:sz w:val="28"/>
                <w:szCs w:val="28"/>
              </w:rPr>
            </w:pPr>
            <w:r w:rsidRPr="000E1698">
              <w:rPr>
                <w:color w:val="000000" w:themeColor="text1"/>
                <w:sz w:val="28"/>
                <w:szCs w:val="28"/>
              </w:rPr>
              <w:t>Показати:</w:t>
            </w:r>
          </w:p>
          <w:p w14:paraId="265E3208" w14:textId="6B22B04A" w:rsidR="0097277C" w:rsidRPr="000E1698" w:rsidRDefault="0097277C" w:rsidP="0097277C">
            <w:pPr>
              <w:pStyle w:val="a3"/>
              <w:numPr>
                <w:ilvl w:val="0"/>
                <w:numId w:val="3"/>
              </w:numPr>
              <w:tabs>
                <w:tab w:val="left" w:pos="2460"/>
              </w:tabs>
              <w:ind w:right="114"/>
              <w:rPr>
                <w:color w:val="000000" w:themeColor="text1"/>
                <w:sz w:val="28"/>
                <w:szCs w:val="28"/>
              </w:rPr>
            </w:pPr>
            <w:r w:rsidRPr="000E1698">
              <w:rPr>
                <w:color w:val="000000" w:themeColor="text1"/>
                <w:sz w:val="28"/>
                <w:szCs w:val="28"/>
              </w:rPr>
              <w:t xml:space="preserve">порядок роботи з </w:t>
            </w:r>
            <w:r w:rsidR="00BA6EE9" w:rsidRPr="000E1698">
              <w:rPr>
                <w:color w:val="000000" w:themeColor="text1"/>
                <w:sz w:val="28"/>
                <w:szCs w:val="28"/>
                <w:lang w:eastAsia="uk-UA"/>
              </w:rPr>
              <w:t xml:space="preserve">програмний комплекс ПАК </w:t>
            </w:r>
            <w:r w:rsidR="00BA6EE9" w:rsidRPr="000E1698">
              <w:rPr>
                <w:sz w:val="28"/>
                <w:szCs w:val="28"/>
                <w:lang w:eastAsia="uk-UA"/>
              </w:rPr>
              <w:t>“Кропива мапа” та</w:t>
            </w:r>
            <w:r w:rsidR="00F76010" w:rsidRPr="000E1698">
              <w:rPr>
                <w:sz w:val="28"/>
                <w:szCs w:val="28"/>
                <w:lang w:eastAsia="uk-UA"/>
              </w:rPr>
              <w:t xml:space="preserve"> </w:t>
            </w:r>
            <w:r w:rsidR="00AC7138" w:rsidRPr="000E1698">
              <w:rPr>
                <w:sz w:val="28"/>
                <w:szCs w:val="28"/>
                <w:lang w:eastAsia="uk-UA"/>
              </w:rPr>
              <w:t>спеціалізован</w:t>
            </w:r>
            <w:r w:rsidR="00EF0DC8" w:rsidRPr="000E1698">
              <w:rPr>
                <w:sz w:val="28"/>
                <w:szCs w:val="28"/>
                <w:lang w:eastAsia="uk-UA"/>
              </w:rPr>
              <w:t>ий</w:t>
            </w:r>
            <w:r w:rsidR="00AC7138" w:rsidRPr="000E1698">
              <w:rPr>
                <w:sz w:val="28"/>
                <w:szCs w:val="28"/>
                <w:lang w:eastAsia="uk-UA"/>
              </w:rPr>
              <w:t xml:space="preserve"> мобільн</w:t>
            </w:r>
            <w:r w:rsidR="00EF0DC8" w:rsidRPr="000E1698">
              <w:rPr>
                <w:sz w:val="28"/>
                <w:szCs w:val="28"/>
                <w:lang w:eastAsia="uk-UA"/>
              </w:rPr>
              <w:t>ий</w:t>
            </w:r>
            <w:r w:rsidR="00AC7138" w:rsidRPr="000E1698">
              <w:rPr>
                <w:sz w:val="28"/>
                <w:szCs w:val="28"/>
                <w:lang w:eastAsia="uk-UA"/>
              </w:rPr>
              <w:t xml:space="preserve"> месенджер “</w:t>
            </w:r>
            <w:proofErr w:type="spellStart"/>
            <w:r w:rsidR="00AC7138" w:rsidRPr="000E1698">
              <w:rPr>
                <w:sz w:val="28"/>
                <w:szCs w:val="28"/>
                <w:lang w:eastAsia="uk-UA"/>
              </w:rPr>
              <w:t>MilChat</w:t>
            </w:r>
            <w:proofErr w:type="spellEnd"/>
            <w:r w:rsidR="00AC7138" w:rsidRPr="000E1698">
              <w:rPr>
                <w:sz w:val="28"/>
                <w:szCs w:val="28"/>
                <w:lang w:eastAsia="uk-UA"/>
              </w:rPr>
              <w:t>”</w:t>
            </w:r>
            <w:r w:rsidRPr="000E1698">
              <w:rPr>
                <w:color w:val="000000" w:themeColor="text1"/>
                <w:sz w:val="28"/>
                <w:szCs w:val="28"/>
              </w:rPr>
              <w:t>;</w:t>
            </w:r>
          </w:p>
          <w:p w14:paraId="06B2322E" w14:textId="77777777" w:rsidR="00BA6EE9" w:rsidRPr="000E1698" w:rsidRDefault="00BA6EE9" w:rsidP="00BA6EE9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0E1698">
              <w:rPr>
                <w:color w:val="000000" w:themeColor="text1"/>
                <w:sz w:val="28"/>
                <w:szCs w:val="28"/>
                <w:lang w:eastAsia="uk-UA"/>
              </w:rPr>
              <w:t>як визначити своє місце розташування;</w:t>
            </w:r>
          </w:p>
          <w:p w14:paraId="7D3BB6F2" w14:textId="77777777" w:rsidR="00BA6EE9" w:rsidRPr="000E1698" w:rsidRDefault="00BA6EE9" w:rsidP="00BA6EE9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0E1698">
              <w:rPr>
                <w:color w:val="000000" w:themeColor="text1"/>
                <w:sz w:val="28"/>
                <w:szCs w:val="28"/>
                <w:lang w:eastAsia="uk-UA"/>
              </w:rPr>
              <w:t>як наносити маркери;</w:t>
            </w:r>
          </w:p>
          <w:p w14:paraId="76E65081" w14:textId="77777777" w:rsidR="00BA6EE9" w:rsidRPr="000E1698" w:rsidRDefault="00BA6EE9" w:rsidP="00BA6EE9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0E1698">
              <w:rPr>
                <w:color w:val="000000" w:themeColor="text1"/>
                <w:sz w:val="28"/>
                <w:szCs w:val="28"/>
                <w:lang w:eastAsia="uk-UA"/>
              </w:rPr>
              <w:t>як записувати свій маршрут руху;</w:t>
            </w:r>
          </w:p>
          <w:p w14:paraId="56E68832" w14:textId="4F0CADCB" w:rsidR="0097277C" w:rsidRPr="000E1698" w:rsidRDefault="00BA6EE9" w:rsidP="00F76010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0E1698">
              <w:rPr>
                <w:color w:val="000000" w:themeColor="text1"/>
                <w:sz w:val="28"/>
                <w:szCs w:val="28"/>
                <w:lang w:eastAsia="uk-UA"/>
              </w:rPr>
              <w:t>як визначати координати</w:t>
            </w:r>
            <w:r w:rsidRPr="000E1698"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6503D67B" w14:textId="77777777" w:rsidR="0097277C" w:rsidRPr="000E1698" w:rsidRDefault="0097277C" w:rsidP="0097277C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0E1698">
              <w:rPr>
                <w:b/>
                <w:sz w:val="28"/>
                <w:szCs w:val="28"/>
              </w:rPr>
              <w:t>П</w:t>
            </w:r>
            <w:proofErr w:type="spellStart"/>
            <w:r w:rsidRPr="000E1698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0E1698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0E1698">
              <w:rPr>
                <w:b/>
                <w:sz w:val="28"/>
                <w:szCs w:val="28"/>
              </w:rPr>
              <w:t>тренування</w:t>
            </w:r>
            <w:r w:rsidRPr="000E1698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1698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0E1698">
              <w:rPr>
                <w:sz w:val="28"/>
                <w:szCs w:val="28"/>
              </w:rPr>
              <w:t xml:space="preserve"> (по елементах);</w:t>
            </w:r>
          </w:p>
          <w:p w14:paraId="5F48113C" w14:textId="77777777" w:rsidR="0097277C" w:rsidRPr="000E1698" w:rsidRDefault="0097277C" w:rsidP="0097277C">
            <w:pPr>
              <w:ind w:right="114" w:firstLine="678"/>
              <w:jc w:val="both"/>
              <w:rPr>
                <w:sz w:val="28"/>
                <w:szCs w:val="28"/>
                <w:lang w:val="ru-RU"/>
              </w:rPr>
            </w:pPr>
            <w:r w:rsidRPr="000E1698">
              <w:rPr>
                <w:sz w:val="28"/>
                <w:szCs w:val="28"/>
                <w:lang w:val="ru-RU"/>
              </w:rPr>
              <w:t>Провести:</w:t>
            </w:r>
          </w:p>
          <w:p w14:paraId="6ACA21DB" w14:textId="77777777" w:rsidR="00BA6EE9" w:rsidRPr="000E1698" w:rsidRDefault="00BA6EE9" w:rsidP="00BA6EE9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0E1698">
              <w:rPr>
                <w:color w:val="000000" w:themeColor="text1"/>
                <w:sz w:val="28"/>
                <w:szCs w:val="28"/>
                <w:lang w:eastAsia="uk-UA"/>
              </w:rPr>
              <w:t>тренування у визначенні свого місця розташування;</w:t>
            </w:r>
          </w:p>
          <w:p w14:paraId="6781C073" w14:textId="77777777" w:rsidR="00BA6EE9" w:rsidRPr="000E1698" w:rsidRDefault="00BA6EE9" w:rsidP="00BA6EE9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0E1698">
              <w:rPr>
                <w:color w:val="000000" w:themeColor="text1"/>
                <w:sz w:val="28"/>
                <w:szCs w:val="28"/>
                <w:lang w:eastAsia="uk-UA"/>
              </w:rPr>
              <w:t>тренування у нанесенні маркерів;</w:t>
            </w:r>
          </w:p>
          <w:p w14:paraId="77C0D936" w14:textId="77777777" w:rsidR="00BA6EE9" w:rsidRPr="000E1698" w:rsidRDefault="00BA6EE9" w:rsidP="00BA6EE9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0E1698">
              <w:rPr>
                <w:color w:val="000000" w:themeColor="text1"/>
                <w:sz w:val="28"/>
                <w:szCs w:val="28"/>
                <w:lang w:eastAsia="uk-UA"/>
              </w:rPr>
              <w:t>тренування у записі свого маршрут руху;</w:t>
            </w:r>
          </w:p>
          <w:p w14:paraId="3C59D9DD" w14:textId="77777777" w:rsidR="00BA6EE9" w:rsidRPr="000E1698" w:rsidRDefault="00BA6EE9" w:rsidP="00BA6EE9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0E1698">
              <w:rPr>
                <w:color w:val="000000" w:themeColor="text1"/>
                <w:sz w:val="28"/>
                <w:szCs w:val="28"/>
                <w:lang w:eastAsia="uk-UA"/>
              </w:rPr>
              <w:t>тренування у визначенні координат;</w:t>
            </w:r>
          </w:p>
          <w:p w14:paraId="5E07C6D4" w14:textId="77777777" w:rsidR="0097277C" w:rsidRPr="000E1698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0E1698">
              <w:rPr>
                <w:color w:val="000000" w:themeColor="text1"/>
                <w:sz w:val="28"/>
                <w:szCs w:val="28"/>
              </w:rPr>
              <w:t>проведення самоконтролю;</w:t>
            </w:r>
          </w:p>
          <w:p w14:paraId="682A7C2E" w14:textId="5FF89BE8" w:rsidR="0097277C" w:rsidRPr="000E1698" w:rsidRDefault="0097277C" w:rsidP="00F76010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E1698">
              <w:rPr>
                <w:color w:val="000000" w:themeColor="text1"/>
                <w:sz w:val="28"/>
                <w:szCs w:val="28"/>
              </w:rPr>
              <w:t>тренува</w:t>
            </w:r>
            <w:r w:rsidRPr="000E1698">
              <w:rPr>
                <w:color w:val="000000" w:themeColor="text1"/>
                <w:sz w:val="28"/>
                <w:szCs w:val="28"/>
                <w:lang w:val="ru-RU"/>
              </w:rPr>
              <w:t>ння</w:t>
            </w:r>
            <w:proofErr w:type="spellEnd"/>
            <w:r w:rsidRPr="000E1698">
              <w:rPr>
                <w:color w:val="000000" w:themeColor="text1"/>
                <w:sz w:val="28"/>
                <w:szCs w:val="28"/>
              </w:rPr>
              <w:t xml:space="preserve"> у прискореному темпі.</w:t>
            </w:r>
          </w:p>
          <w:p w14:paraId="40EAEC45" w14:textId="77777777" w:rsidR="0097277C" w:rsidRPr="000E1698" w:rsidRDefault="0097277C" w:rsidP="0097277C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0E1698">
              <w:rPr>
                <w:b/>
                <w:sz w:val="28"/>
                <w:szCs w:val="28"/>
              </w:rPr>
              <w:t>П</w:t>
            </w:r>
            <w:proofErr w:type="spellStart"/>
            <w:r w:rsidRPr="000E1698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0E1698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0E1698">
              <w:rPr>
                <w:b/>
                <w:sz w:val="28"/>
                <w:szCs w:val="28"/>
              </w:rPr>
              <w:t>тренування</w:t>
            </w:r>
            <w:r w:rsidRPr="000E1698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0E1698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0E1698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0E1698">
              <w:rPr>
                <w:sz w:val="28"/>
                <w:szCs w:val="28"/>
                <w:lang w:val="ru-RU"/>
              </w:rPr>
              <w:t xml:space="preserve"> в </w:t>
            </w:r>
            <w:r w:rsidRPr="000E1698">
              <w:rPr>
                <w:sz w:val="28"/>
                <w:szCs w:val="28"/>
              </w:rPr>
              <w:t>цілому.</w:t>
            </w:r>
          </w:p>
          <w:p w14:paraId="0F76DAB3" w14:textId="77777777" w:rsidR="0097277C" w:rsidRPr="000E1698" w:rsidRDefault="0097277C" w:rsidP="0097277C">
            <w:pPr>
              <w:ind w:left="549" w:right="114" w:firstLine="129"/>
              <w:jc w:val="both"/>
              <w:rPr>
                <w:sz w:val="28"/>
                <w:szCs w:val="28"/>
                <w:lang w:val="ru-RU"/>
              </w:rPr>
            </w:pPr>
            <w:r w:rsidRPr="000E1698">
              <w:rPr>
                <w:sz w:val="28"/>
                <w:szCs w:val="28"/>
                <w:lang w:val="ru-RU"/>
              </w:rPr>
              <w:t>Провести:</w:t>
            </w:r>
          </w:p>
          <w:p w14:paraId="5DB0D161" w14:textId="77777777" w:rsidR="00BA6EE9" w:rsidRPr="000E1698" w:rsidRDefault="00BA6EE9" w:rsidP="00BA6EE9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0E1698">
              <w:rPr>
                <w:color w:val="000000" w:themeColor="text1"/>
                <w:sz w:val="28"/>
                <w:szCs w:val="28"/>
                <w:lang w:eastAsia="uk-UA"/>
              </w:rPr>
              <w:t>тренування у визначенні свого місця розташування;</w:t>
            </w:r>
          </w:p>
          <w:p w14:paraId="635D5399" w14:textId="77777777" w:rsidR="00BA6EE9" w:rsidRPr="000E1698" w:rsidRDefault="00BA6EE9" w:rsidP="00BA6EE9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0E1698">
              <w:rPr>
                <w:color w:val="000000" w:themeColor="text1"/>
                <w:sz w:val="28"/>
                <w:szCs w:val="28"/>
                <w:lang w:eastAsia="uk-UA"/>
              </w:rPr>
              <w:t>тренування у нанесенні маркерів;</w:t>
            </w:r>
          </w:p>
          <w:p w14:paraId="0E5CFADD" w14:textId="77777777" w:rsidR="00BA6EE9" w:rsidRPr="000E1698" w:rsidRDefault="00BA6EE9" w:rsidP="00BA6EE9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0E1698">
              <w:rPr>
                <w:color w:val="000000" w:themeColor="text1"/>
                <w:sz w:val="28"/>
                <w:szCs w:val="28"/>
                <w:lang w:eastAsia="uk-UA"/>
              </w:rPr>
              <w:t>тренування у записі свого маршрут руху;</w:t>
            </w:r>
          </w:p>
          <w:p w14:paraId="2010A171" w14:textId="77777777" w:rsidR="0097277C" w:rsidRPr="000E1698" w:rsidRDefault="00BA6EE9" w:rsidP="00BA6EE9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sz w:val="28"/>
                <w:szCs w:val="28"/>
              </w:rPr>
            </w:pPr>
            <w:r w:rsidRPr="000E1698">
              <w:rPr>
                <w:color w:val="000000" w:themeColor="text1"/>
                <w:sz w:val="28"/>
                <w:szCs w:val="28"/>
                <w:lang w:eastAsia="uk-UA"/>
              </w:rPr>
              <w:t>тренування у визначенні координат</w:t>
            </w:r>
            <w:r w:rsidR="0097277C" w:rsidRPr="000E1698">
              <w:rPr>
                <w:bCs/>
                <w:color w:val="000000" w:themeColor="text1"/>
                <w:sz w:val="28"/>
                <w:szCs w:val="28"/>
                <w:lang w:val="ru-RU"/>
              </w:rPr>
              <w:t>;</w:t>
            </w:r>
          </w:p>
          <w:p w14:paraId="6EC2455E" w14:textId="623F286A" w:rsidR="0097277C" w:rsidRPr="000E1698" w:rsidRDefault="0097277C" w:rsidP="00F76010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sz w:val="28"/>
                <w:szCs w:val="28"/>
              </w:rPr>
            </w:pPr>
            <w:r w:rsidRPr="000E1698">
              <w:rPr>
                <w:sz w:val="28"/>
                <w:szCs w:val="28"/>
              </w:rPr>
              <w:lastRenderedPageBreak/>
              <w:t xml:space="preserve">тренування у виконанні </w:t>
            </w:r>
            <w:proofErr w:type="spellStart"/>
            <w:r w:rsidRPr="000E1698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0E1698">
              <w:rPr>
                <w:sz w:val="28"/>
                <w:szCs w:val="28"/>
              </w:rPr>
              <w:t xml:space="preserve"> декілька разів.</w:t>
            </w:r>
          </w:p>
          <w:p w14:paraId="2DEC1020" w14:textId="77777777" w:rsidR="0097277C" w:rsidRPr="000E1698" w:rsidRDefault="0097277C" w:rsidP="0097277C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0E1698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0E1698">
              <w:rPr>
                <w:sz w:val="28"/>
                <w:szCs w:val="28"/>
              </w:rPr>
              <w:t xml:space="preserve"> </w:t>
            </w:r>
          </w:p>
          <w:p w14:paraId="54336188" w14:textId="77777777" w:rsidR="0097277C" w:rsidRPr="000E1698" w:rsidRDefault="0097277C" w:rsidP="0097277C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0E1698">
              <w:rPr>
                <w:sz w:val="28"/>
                <w:szCs w:val="28"/>
              </w:rPr>
              <w:t>Перевірити:</w:t>
            </w:r>
          </w:p>
          <w:p w14:paraId="52318A4D" w14:textId="77777777" w:rsidR="0097277C" w:rsidRPr="000E1698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0E1698">
              <w:rPr>
                <w:color w:val="000000" w:themeColor="text1"/>
                <w:sz w:val="28"/>
                <w:szCs w:val="28"/>
              </w:rPr>
              <w:t xml:space="preserve">правильність </w:t>
            </w:r>
            <w:r w:rsidR="00BA6EE9" w:rsidRPr="000E1698">
              <w:rPr>
                <w:color w:val="000000" w:themeColor="text1"/>
                <w:sz w:val="28"/>
                <w:szCs w:val="28"/>
                <w:lang w:eastAsia="uk-UA"/>
              </w:rPr>
              <w:t>нанесення маркерів</w:t>
            </w:r>
            <w:r w:rsidRPr="000E1698">
              <w:rPr>
                <w:bCs/>
                <w:color w:val="000000" w:themeColor="text1"/>
                <w:sz w:val="28"/>
                <w:szCs w:val="28"/>
                <w:lang w:val="ru-RU"/>
              </w:rPr>
              <w:t>;</w:t>
            </w:r>
          </w:p>
          <w:p w14:paraId="51939B64" w14:textId="77777777" w:rsidR="0097277C" w:rsidRPr="000E1698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0E1698"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 w:rsidRPr="000E1698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1698">
              <w:rPr>
                <w:bCs/>
                <w:color w:val="000000" w:themeColor="text1"/>
                <w:sz w:val="28"/>
                <w:szCs w:val="28"/>
                <w:lang w:val="ru-RU"/>
              </w:rPr>
              <w:t>проведення</w:t>
            </w:r>
            <w:proofErr w:type="spellEnd"/>
            <w:r w:rsidRPr="000E1698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самоконтролю солдатом.</w:t>
            </w:r>
          </w:p>
          <w:p w14:paraId="41DA4DB3" w14:textId="57262E55" w:rsidR="0097277C" w:rsidRPr="000E1698" w:rsidRDefault="0097277C" w:rsidP="00F76010">
            <w:pPr>
              <w:pStyle w:val="a3"/>
              <w:ind w:left="654" w:right="11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0E1698"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 w:rsidRPr="000E1698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1698"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 w:rsidRPr="000E1698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1698"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 w:rsidRPr="000E1698"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 w:rsidRPr="000E1698"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 w:rsidRPr="000E1698"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 w:rsidRPr="000E1698"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 w:rsidRPr="000E1698">
              <w:rPr>
                <w:i/>
                <w:iCs/>
                <w:sz w:val="28"/>
                <w:szCs w:val="28"/>
                <w:lang w:val="ru-RU"/>
              </w:rPr>
              <w:t xml:space="preserve"> “правильно”</w:t>
            </w:r>
          </w:p>
          <w:p w14:paraId="6EE3930F" w14:textId="77777777" w:rsidR="0097277C" w:rsidRPr="000E1698" w:rsidRDefault="0097277C" w:rsidP="0097277C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0E1698">
              <w:rPr>
                <w:b/>
                <w:sz w:val="28"/>
                <w:szCs w:val="28"/>
              </w:rPr>
              <w:t>Під</w:t>
            </w:r>
            <w:proofErr w:type="spellStart"/>
            <w:r w:rsidRPr="000E1698"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 w:rsidRPr="000E1698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1698"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 w:rsidRPr="000E1698">
              <w:rPr>
                <w:b/>
                <w:sz w:val="28"/>
                <w:szCs w:val="28"/>
              </w:rPr>
              <w:t>.</w:t>
            </w:r>
            <w:r w:rsidRPr="000E1698">
              <w:rPr>
                <w:sz w:val="28"/>
                <w:szCs w:val="28"/>
              </w:rPr>
              <w:t xml:space="preserve"> </w:t>
            </w:r>
          </w:p>
          <w:p w14:paraId="2B8D87C8" w14:textId="77777777" w:rsidR="0097277C" w:rsidRPr="000E1698" w:rsidRDefault="0097277C" w:rsidP="0097277C">
            <w:pPr>
              <w:ind w:right="114" w:firstLine="678"/>
              <w:rPr>
                <w:sz w:val="28"/>
                <w:szCs w:val="28"/>
              </w:rPr>
            </w:pPr>
            <w:r w:rsidRPr="000E1698">
              <w:rPr>
                <w:sz w:val="28"/>
                <w:szCs w:val="28"/>
              </w:rPr>
              <w:t>Вказати:</w:t>
            </w:r>
          </w:p>
          <w:p w14:paraId="6F9EDBB2" w14:textId="77777777" w:rsidR="0097277C" w:rsidRPr="000E1698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0E1698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3C5F25EA" w14:textId="77777777" w:rsidR="0097277C" w:rsidRPr="000E1698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0E1698">
              <w:rPr>
                <w:sz w:val="28"/>
                <w:szCs w:val="28"/>
              </w:rPr>
              <w:t>позитивні рішення, дії та ін.;</w:t>
            </w:r>
          </w:p>
          <w:p w14:paraId="293E4B5D" w14:textId="77777777" w:rsidR="0097277C" w:rsidRPr="000E1698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0E1698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40FDDF4F" w14:textId="4201976C" w:rsidR="0097277C" w:rsidRPr="000E1698" w:rsidRDefault="0097277C" w:rsidP="00F76010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proofErr w:type="spellStart"/>
            <w:r w:rsidRPr="000E1698">
              <w:rPr>
                <w:sz w:val="28"/>
                <w:szCs w:val="28"/>
                <w:lang w:val="ru-RU"/>
              </w:rPr>
              <w:t>дати</w:t>
            </w:r>
            <w:proofErr w:type="spellEnd"/>
            <w:r w:rsidRPr="000E169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1698"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 w:rsidRPr="000E1698"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0E1698"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 w:rsidRPr="000E169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1698"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 w:rsidRPr="000E1698">
              <w:rPr>
                <w:sz w:val="28"/>
                <w:szCs w:val="28"/>
                <w:lang w:val="ru-RU"/>
              </w:rPr>
              <w:t>.</w:t>
            </w:r>
          </w:p>
          <w:p w14:paraId="666CA23A" w14:textId="77777777" w:rsidR="0097277C" w:rsidRPr="000E1698" w:rsidRDefault="0097277C" w:rsidP="0097277C">
            <w:pPr>
              <w:tabs>
                <w:tab w:val="left" w:pos="771"/>
              </w:tabs>
              <w:ind w:left="67" w:right="114" w:firstLine="611"/>
              <w:jc w:val="both"/>
              <w:rPr>
                <w:sz w:val="28"/>
                <w:szCs w:val="28"/>
              </w:rPr>
            </w:pPr>
            <w:r w:rsidRPr="000E1698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2626D97C" w14:textId="77777777" w:rsidR="0097277C" w:rsidRPr="000E1698" w:rsidRDefault="0097277C" w:rsidP="00BA6EE9">
      <w:pPr>
        <w:rPr>
          <w:sz w:val="28"/>
          <w:szCs w:val="28"/>
        </w:rPr>
      </w:pPr>
    </w:p>
    <w:sectPr w:rsidR="0097277C" w:rsidRPr="000E1698" w:rsidSect="000E1698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AE48F6"/>
    <w:multiLevelType w:val="hybridMultilevel"/>
    <w:tmpl w:val="DBAE6154"/>
    <w:lvl w:ilvl="0" w:tplc="D4402FD2">
      <w:start w:val="5"/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E018BE"/>
    <w:multiLevelType w:val="hybridMultilevel"/>
    <w:tmpl w:val="69FEA69A"/>
    <w:lvl w:ilvl="0" w:tplc="11F2EC7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B130D9D"/>
    <w:multiLevelType w:val="hybridMultilevel"/>
    <w:tmpl w:val="ED3C9BDC"/>
    <w:lvl w:ilvl="0" w:tplc="BFEA275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7640F9"/>
    <w:multiLevelType w:val="hybridMultilevel"/>
    <w:tmpl w:val="34368ACE"/>
    <w:lvl w:ilvl="0" w:tplc="F6CCB9FA">
      <w:start w:val="3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3"/>
  </w:num>
  <w:num w:numId="7">
    <w:abstractNumId w:val="8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24E"/>
    <w:rsid w:val="000E1698"/>
    <w:rsid w:val="001A439B"/>
    <w:rsid w:val="001D6A59"/>
    <w:rsid w:val="00270107"/>
    <w:rsid w:val="002D14CF"/>
    <w:rsid w:val="00312B2A"/>
    <w:rsid w:val="00671A61"/>
    <w:rsid w:val="0077424E"/>
    <w:rsid w:val="008855A6"/>
    <w:rsid w:val="0097277C"/>
    <w:rsid w:val="00A53A38"/>
    <w:rsid w:val="00AC7138"/>
    <w:rsid w:val="00AE662F"/>
    <w:rsid w:val="00B630AB"/>
    <w:rsid w:val="00BA6EE9"/>
    <w:rsid w:val="00BB198E"/>
    <w:rsid w:val="00E03BE4"/>
    <w:rsid w:val="00E065BF"/>
    <w:rsid w:val="00E93C73"/>
    <w:rsid w:val="00ED577A"/>
    <w:rsid w:val="00EF0DC8"/>
    <w:rsid w:val="00F7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0CBA6"/>
  <w15:chartTrackingRefBased/>
  <w15:docId w15:val="{31E984A3-EF1A-4C0B-9B51-C00A5A546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2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662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E662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8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45225-207A-4810-BE30-B29F105A2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570</Words>
  <Characters>3253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Bill1991.18@gmail.com</dc:creator>
  <cp:keywords/>
  <dc:description/>
  <cp:lastModifiedBy>Hansel</cp:lastModifiedBy>
  <cp:revision>20</cp:revision>
  <cp:lastPrinted>2024-06-21T12:42:00Z</cp:lastPrinted>
  <dcterms:created xsi:type="dcterms:W3CDTF">2024-06-21T13:45:00Z</dcterms:created>
  <dcterms:modified xsi:type="dcterms:W3CDTF">2025-08-29T09:11:00Z</dcterms:modified>
</cp:coreProperties>
</file>